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B437D" w14:textId="1404EBDD" w:rsidR="00243C4B" w:rsidRDefault="00243C4B" w:rsidP="00243C4B">
      <w:r>
        <w:rPr>
          <w:noProof/>
        </w:rPr>
        <w:drawing>
          <wp:inline distT="0" distB="0" distL="0" distR="0" wp14:anchorId="4D8F1AC4" wp14:editId="06029F82">
            <wp:extent cx="1771237" cy="543140"/>
            <wp:effectExtent l="0" t="0" r="0" b="3175"/>
            <wp:docPr id="345476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76294" name="Picture 3454762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29" cy="5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 w:rsidR="00524296">
        <w:tab/>
      </w:r>
      <w:r w:rsidR="00524296">
        <w:tab/>
      </w:r>
      <w:r w:rsidR="00524296">
        <w:tab/>
      </w:r>
      <w:r w:rsidR="00524296">
        <w:tab/>
      </w:r>
      <w:r w:rsidR="00305052">
        <w:rPr>
          <w:rFonts w:ascii="Arial" w:eastAsia="Arial" w:hAnsi="Arial" w:cs="Arial"/>
          <w:b/>
          <w:noProof/>
          <w:color w:val="00B050"/>
        </w:rPr>
        <w:drawing>
          <wp:inline distT="0" distB="0" distL="0" distR="0" wp14:anchorId="1BD93269" wp14:editId="766FB7AA">
            <wp:extent cx="539262" cy="539262"/>
            <wp:effectExtent l="0" t="0" r="0" b="0"/>
            <wp:docPr id="14177360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36093" name="Picture 14177360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59" cy="55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14:paraId="25890C9F" w14:textId="77777777" w:rsidR="00243C4B" w:rsidRPr="00243C4B" w:rsidRDefault="00243C4B" w:rsidP="00243C4B"/>
    <w:p w14:paraId="15B5ED0E" w14:textId="438AAD90" w:rsidR="007B0523" w:rsidRPr="00EF23F5" w:rsidRDefault="00333162" w:rsidP="0085139E">
      <w:pPr>
        <w:spacing w:line="276" w:lineRule="auto"/>
        <w:jc w:val="center"/>
        <w:rPr>
          <w:rFonts w:ascii="Arial" w:eastAsia="Arial" w:hAnsi="Arial" w:cs="Arial"/>
          <w:b/>
          <w:color w:val="00B050"/>
        </w:rPr>
      </w:pPr>
      <w:r w:rsidRPr="00EF23F5">
        <w:rPr>
          <w:rFonts w:ascii="Arial" w:hAnsi="Arial" w:cs="Arial"/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741934DC" wp14:editId="060DBFE1">
                <wp:simplePos x="0" y="0"/>
                <wp:positionH relativeFrom="column">
                  <wp:posOffset>9526</wp:posOffset>
                </wp:positionH>
                <wp:positionV relativeFrom="paragraph">
                  <wp:posOffset>189230</wp:posOffset>
                </wp:positionV>
                <wp:extent cx="5962650" cy="1905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D712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1B27D" id="Straight Connector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4.9pt" to="470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" strokecolor="#0d7127">
                <o:lock v:ext="edit" shapetype="f"/>
              </v:line>
            </w:pict>
          </mc:Fallback>
        </mc:AlternateContent>
      </w:r>
      <w:r w:rsidRPr="00EF23F5">
        <w:rPr>
          <w:rFonts w:ascii="Arial" w:eastAsia="Arial" w:hAnsi="Arial" w:cs="Arial"/>
          <w:b/>
          <w:color w:val="00B050"/>
        </w:rPr>
        <w:t xml:space="preserve">MEDIA </w:t>
      </w:r>
      <w:r w:rsidR="00B52962">
        <w:rPr>
          <w:rFonts w:ascii="Arial" w:eastAsia="Arial" w:hAnsi="Arial" w:cs="Arial"/>
          <w:b/>
          <w:color w:val="00B050"/>
        </w:rPr>
        <w:t>ADVISORY</w:t>
      </w:r>
    </w:p>
    <w:p w14:paraId="1285836A" w14:textId="2C0B3402" w:rsidR="00C90954" w:rsidRDefault="00CA1FF4" w:rsidP="00C90954">
      <w:pPr>
        <w:spacing w:line="276" w:lineRule="auto"/>
        <w:rPr>
          <w:rFonts w:ascii="Arial" w:eastAsia="Arial" w:hAnsi="Arial" w:cs="Arial"/>
          <w:b/>
        </w:rPr>
      </w:pPr>
      <w:r w:rsidRPr="00322DC5">
        <w:rPr>
          <w:rFonts w:ascii="Arial" w:hAnsi="Arial" w:cs="Arial"/>
          <w:b/>
          <w:bCs/>
        </w:rPr>
        <w:t>Issued by the Department of Women, Youth and Persons with Disabilities</w:t>
      </w:r>
      <w:r w:rsidRPr="00322DC5">
        <w:rPr>
          <w:rFonts w:ascii="Arial" w:hAnsi="Arial" w:cs="Arial"/>
          <w:b/>
          <w:bCs/>
        </w:rPr>
        <w:br/>
        <w:t>Attention: Journalists and N</w:t>
      </w:r>
      <w:r w:rsidR="00CE658F" w:rsidRPr="00322DC5">
        <w:rPr>
          <w:rFonts w:ascii="Arial" w:hAnsi="Arial" w:cs="Arial"/>
          <w:b/>
          <w:bCs/>
        </w:rPr>
        <w:t>ews Editors</w:t>
      </w:r>
      <w:r w:rsidR="00CE658F" w:rsidRPr="00322DC5">
        <w:rPr>
          <w:rFonts w:ascii="Arial" w:hAnsi="Arial" w:cs="Arial"/>
          <w:b/>
          <w:bCs/>
        </w:rPr>
        <w:br/>
      </w:r>
      <w:r w:rsidR="00B52962">
        <w:rPr>
          <w:rFonts w:ascii="Arial" w:hAnsi="Arial" w:cs="Arial"/>
          <w:b/>
          <w:bCs/>
        </w:rPr>
        <w:t>Friday</w:t>
      </w:r>
      <w:r w:rsidR="00432BA1" w:rsidRPr="00322DC5">
        <w:rPr>
          <w:rFonts w:ascii="Arial" w:hAnsi="Arial" w:cs="Arial"/>
          <w:b/>
          <w:bCs/>
        </w:rPr>
        <w:t xml:space="preserve">: </w:t>
      </w:r>
      <w:r w:rsidR="00B52962">
        <w:rPr>
          <w:rFonts w:ascii="Arial" w:hAnsi="Arial" w:cs="Arial"/>
          <w:b/>
          <w:bCs/>
        </w:rPr>
        <w:t>13 September</w:t>
      </w:r>
      <w:r w:rsidR="00C90954">
        <w:rPr>
          <w:rFonts w:ascii="Arial" w:hAnsi="Arial" w:cs="Arial"/>
          <w:b/>
          <w:bCs/>
        </w:rPr>
        <w:t xml:space="preserve"> 2024</w:t>
      </w:r>
      <w:r w:rsidRPr="00CA1FF4">
        <w:rPr>
          <w:rFonts w:ascii="Arial" w:hAnsi="Arial" w:cs="Arial"/>
        </w:rPr>
        <w:br/>
      </w:r>
      <w:r w:rsidR="00333162" w:rsidRPr="00EF23F5">
        <w:rPr>
          <w:rFonts w:ascii="Arial" w:eastAsia="Arial" w:hAnsi="Arial" w:cs="Arial"/>
          <w:b/>
        </w:rPr>
        <w:t>……………………………………………………………………………………………..............</w:t>
      </w:r>
    </w:p>
    <w:p w14:paraId="5406A69D" w14:textId="657A06D5" w:rsidR="00C90954" w:rsidRPr="00AC3A1C" w:rsidRDefault="00B52962" w:rsidP="00C90954">
      <w:pPr>
        <w:spacing w:line="276" w:lineRule="auto"/>
        <w:rPr>
          <w:rFonts w:ascii="Arial" w:eastAsia="PMingLiU" w:hAnsi="Arial" w:cs="Arial"/>
          <w:b/>
          <w:bCs/>
          <w:color w:val="00B050"/>
        </w:rPr>
      </w:pPr>
      <w:r>
        <w:rPr>
          <w:rFonts w:ascii="Arial" w:eastAsia="PMingLiU" w:hAnsi="Arial" w:cs="Arial"/>
          <w:b/>
          <w:bCs/>
          <w:color w:val="00B050"/>
        </w:rPr>
        <w:t xml:space="preserve">DEPUTY </w:t>
      </w:r>
      <w:r w:rsidR="00C90954">
        <w:rPr>
          <w:rFonts w:ascii="Arial" w:eastAsia="PMingLiU" w:hAnsi="Arial" w:cs="Arial"/>
          <w:b/>
          <w:bCs/>
          <w:color w:val="00B050"/>
        </w:rPr>
        <w:t xml:space="preserve">MINISTER </w:t>
      </w:r>
      <w:r>
        <w:rPr>
          <w:rFonts w:ascii="Arial" w:eastAsia="PMingLiU" w:hAnsi="Arial" w:cs="Arial"/>
          <w:b/>
          <w:bCs/>
          <w:color w:val="00B050"/>
        </w:rPr>
        <w:t xml:space="preserve">LETSIKE WILL ADDRESS THE DISABLED </w:t>
      </w:r>
      <w:r w:rsidR="00AC3A1C">
        <w:rPr>
          <w:rFonts w:ascii="Arial" w:eastAsia="PMingLiU" w:hAnsi="Arial" w:cs="Arial"/>
          <w:b/>
          <w:bCs/>
          <w:color w:val="00B050"/>
        </w:rPr>
        <w:t xml:space="preserve">PEOPLE </w:t>
      </w:r>
      <w:r>
        <w:rPr>
          <w:rFonts w:ascii="Arial" w:eastAsia="PMingLiU" w:hAnsi="Arial" w:cs="Arial"/>
          <w:b/>
          <w:bCs/>
          <w:color w:val="00B050"/>
        </w:rPr>
        <w:t>SOUTH AFRICA 40</w:t>
      </w:r>
      <w:r w:rsidRPr="00B52962">
        <w:rPr>
          <w:rFonts w:ascii="Arial" w:eastAsia="PMingLiU" w:hAnsi="Arial" w:cs="Arial"/>
          <w:b/>
          <w:bCs/>
          <w:color w:val="00B050"/>
          <w:vertAlign w:val="superscript"/>
        </w:rPr>
        <w:t>TH</w:t>
      </w:r>
      <w:r w:rsidR="00AC3A1C">
        <w:rPr>
          <w:rFonts w:ascii="Arial" w:eastAsia="PMingLiU" w:hAnsi="Arial" w:cs="Arial"/>
          <w:b/>
          <w:bCs/>
          <w:color w:val="00B050"/>
        </w:rPr>
        <w:t xml:space="preserve"> </w:t>
      </w:r>
      <w:r>
        <w:rPr>
          <w:rFonts w:ascii="Arial" w:eastAsia="PMingLiU" w:hAnsi="Arial" w:cs="Arial"/>
          <w:b/>
          <w:bCs/>
          <w:color w:val="00B050"/>
        </w:rPr>
        <w:t>ANNIVERSARY CELEBRATION.</w:t>
      </w:r>
    </w:p>
    <w:p w14:paraId="0E4CB1D1" w14:textId="4E04DA35" w:rsidR="00E83E6F" w:rsidRDefault="00E83E6F" w:rsidP="0085139E">
      <w:pPr>
        <w:jc w:val="both"/>
        <w:rPr>
          <w:rFonts w:ascii="Arial" w:eastAsia="PMingLiU" w:hAnsi="Arial" w:cs="Arial"/>
          <w:b/>
          <w:bCs/>
          <w:color w:val="00B050"/>
        </w:rPr>
      </w:pPr>
    </w:p>
    <w:p w14:paraId="3C353C00" w14:textId="0A72EF5B" w:rsidR="00AC3A1C" w:rsidRDefault="00B52962" w:rsidP="00AC3A1C">
      <w:pPr>
        <w:pStyle w:val="Default"/>
        <w:spacing w:line="276" w:lineRule="auto"/>
        <w:jc w:val="both"/>
        <w:rPr>
          <w:rFonts w:ascii="Arial" w:hAnsi="Arial" w:cs="Arial"/>
          <w:lang w:val="en-ZA"/>
        </w:rPr>
      </w:pPr>
      <w:r>
        <w:rPr>
          <w:rFonts w:ascii="Arial" w:hAnsi="Arial" w:cs="Arial"/>
          <w:b/>
          <w:bCs/>
        </w:rPr>
        <w:t>Pretoria</w:t>
      </w:r>
      <w:r w:rsidR="00C27020" w:rsidRPr="00C27020">
        <w:rPr>
          <w:rFonts w:ascii="Arial" w:hAnsi="Arial" w:cs="Arial"/>
          <w:b/>
          <w:bCs/>
        </w:rPr>
        <w:t>:</w:t>
      </w:r>
      <w:r w:rsidR="00C27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Deputy </w:t>
      </w:r>
      <w:r w:rsidR="00E83E6F">
        <w:rPr>
          <w:rFonts w:ascii="Arial" w:hAnsi="Arial" w:cs="Arial"/>
        </w:rPr>
        <w:t xml:space="preserve">Minister in the </w:t>
      </w:r>
      <w:r w:rsidR="00FE1D79">
        <w:rPr>
          <w:rFonts w:ascii="Arial" w:hAnsi="Arial" w:cs="Arial"/>
        </w:rPr>
        <w:t>P</w:t>
      </w:r>
      <w:r w:rsidR="00E83E6F">
        <w:rPr>
          <w:rFonts w:ascii="Arial" w:hAnsi="Arial" w:cs="Arial"/>
        </w:rPr>
        <w:t>residency for Women, Youth and Persons with Disabilities</w:t>
      </w:r>
      <w:r w:rsidR="00FE1D79">
        <w:rPr>
          <w:rFonts w:ascii="Arial" w:hAnsi="Arial" w:cs="Arial"/>
        </w:rPr>
        <w:t>,</w:t>
      </w:r>
      <w:r w:rsidR="00E83E6F">
        <w:rPr>
          <w:rFonts w:ascii="Arial" w:hAnsi="Arial" w:cs="Arial"/>
        </w:rPr>
        <w:t xml:space="preserve"> </w:t>
      </w:r>
      <w:proofErr w:type="spellStart"/>
      <w:r w:rsidRPr="00B52962">
        <w:rPr>
          <w:rFonts w:ascii="Arial" w:hAnsi="Arial" w:cs="Arial"/>
        </w:rPr>
        <w:t>Mmapaseka</w:t>
      </w:r>
      <w:proofErr w:type="spellEnd"/>
      <w:r w:rsidRPr="00B52962">
        <w:rPr>
          <w:rFonts w:ascii="Arial" w:hAnsi="Arial" w:cs="Arial"/>
        </w:rPr>
        <w:t xml:space="preserve"> </w:t>
      </w:r>
      <w:proofErr w:type="spellStart"/>
      <w:r w:rsidRPr="00B52962">
        <w:rPr>
          <w:rFonts w:ascii="Arial" w:hAnsi="Arial" w:cs="Arial"/>
        </w:rPr>
        <w:t>Letsike</w:t>
      </w:r>
      <w:proofErr w:type="spellEnd"/>
      <w:r w:rsidRPr="00B52962">
        <w:rPr>
          <w:rFonts w:ascii="Arial" w:hAnsi="Arial" w:cs="Arial"/>
        </w:rPr>
        <w:t xml:space="preserve"> </w:t>
      </w:r>
      <w:r w:rsidR="00305052">
        <w:rPr>
          <w:rFonts w:ascii="Arial" w:hAnsi="Arial" w:cs="Arial"/>
        </w:rPr>
        <w:t xml:space="preserve">will </w:t>
      </w:r>
      <w:r w:rsidR="00392B9F">
        <w:rPr>
          <w:rFonts w:ascii="Arial" w:hAnsi="Arial" w:cs="Arial"/>
        </w:rPr>
        <w:t xml:space="preserve">address the </w:t>
      </w:r>
      <w:r>
        <w:rPr>
          <w:rFonts w:ascii="Arial" w:hAnsi="Arial" w:cs="Arial"/>
        </w:rPr>
        <w:t>40</w:t>
      </w:r>
      <w:r w:rsidRPr="00B529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celebration of </w:t>
      </w:r>
      <w:r w:rsidRPr="00B52962">
        <w:rPr>
          <w:rFonts w:ascii="Arial" w:hAnsi="Arial" w:cs="Arial"/>
          <w:lang w:val="en-ZA"/>
        </w:rPr>
        <w:t>Disabled People South Africa (DPSA)</w:t>
      </w:r>
      <w:r w:rsidR="00AC3A1C">
        <w:rPr>
          <w:rFonts w:ascii="Arial" w:hAnsi="Arial" w:cs="Arial"/>
          <w:lang w:val="en-ZA"/>
        </w:rPr>
        <w:t xml:space="preserve"> at </w:t>
      </w:r>
      <w:r w:rsidR="00AC3A1C" w:rsidRPr="00AC3A1C">
        <w:rPr>
          <w:rFonts w:ascii="Arial" w:hAnsi="Arial" w:cs="Arial"/>
          <w:lang w:val="en-ZA"/>
        </w:rPr>
        <w:t>Birchwood Hotel Conference Centre</w:t>
      </w:r>
      <w:r w:rsidR="00AC3A1C">
        <w:rPr>
          <w:rFonts w:ascii="Arial" w:hAnsi="Arial" w:cs="Arial"/>
          <w:lang w:val="en-ZA"/>
        </w:rPr>
        <w:t xml:space="preserve"> in </w:t>
      </w:r>
      <w:r w:rsidR="00AC3A1C" w:rsidRPr="00AC3A1C">
        <w:rPr>
          <w:rFonts w:ascii="Arial" w:hAnsi="Arial" w:cs="Arial"/>
          <w:lang w:val="en-ZA"/>
        </w:rPr>
        <w:t>Boksburg, </w:t>
      </w:r>
      <w:r w:rsidR="00AC3A1C">
        <w:rPr>
          <w:rFonts w:ascii="Arial" w:hAnsi="Arial" w:cs="Arial"/>
          <w:lang w:val="en-ZA"/>
        </w:rPr>
        <w:t xml:space="preserve">on Friday 13 September 2024.  </w:t>
      </w:r>
      <w:r w:rsidR="00AC3A1C" w:rsidRPr="00AC3A1C">
        <w:rPr>
          <w:rFonts w:ascii="Arial" w:hAnsi="Arial" w:cs="Arial"/>
          <w:lang w:val="en-ZA"/>
        </w:rPr>
        <w:t>South Africa ha</w:t>
      </w:r>
      <w:r w:rsidR="00AC3A1C">
        <w:rPr>
          <w:rFonts w:ascii="Arial" w:hAnsi="Arial" w:cs="Arial"/>
          <w:lang w:val="en-ZA"/>
        </w:rPr>
        <w:t>s</w:t>
      </w:r>
      <w:r w:rsidR="00AC3A1C" w:rsidRPr="00AC3A1C">
        <w:rPr>
          <w:rFonts w:ascii="Arial" w:hAnsi="Arial" w:cs="Arial"/>
          <w:lang w:val="en-ZA"/>
        </w:rPr>
        <w:t xml:space="preserve"> a population of 62 million persons, with around 3,3 million individuals identified as living with disabilities. </w:t>
      </w:r>
    </w:p>
    <w:p w14:paraId="1DE3F9AB" w14:textId="77777777" w:rsidR="00AC3A1C" w:rsidRDefault="00AC3A1C" w:rsidP="00AC3A1C">
      <w:pPr>
        <w:pStyle w:val="Default"/>
        <w:spacing w:line="276" w:lineRule="auto"/>
        <w:jc w:val="both"/>
        <w:rPr>
          <w:rFonts w:ascii="Arial" w:hAnsi="Arial" w:cs="Arial"/>
          <w:lang w:val="en-ZA"/>
        </w:rPr>
      </w:pPr>
    </w:p>
    <w:p w14:paraId="4678A5EE" w14:textId="5CDAA2F2" w:rsidR="00B2406E" w:rsidRPr="00B2406E" w:rsidRDefault="00B2406E" w:rsidP="00C90954">
      <w:pPr>
        <w:pStyle w:val="NormalWeb"/>
        <w:spacing w:before="0" w:beforeAutospacing="0" w:after="450" w:afterAutospacing="0"/>
        <w:jc w:val="both"/>
        <w:rPr>
          <w:rFonts w:ascii="Arial" w:eastAsiaTheme="minorEastAsia" w:hAnsi="Arial" w:cs="Arial"/>
          <w:b/>
          <w:bCs/>
          <w:color w:val="000000"/>
          <w:lang w:val="en-GB" w:eastAsia="zh-TW"/>
        </w:rPr>
      </w:pPr>
      <w:r w:rsidRPr="00B2406E">
        <w:rPr>
          <w:rFonts w:ascii="Arial" w:eastAsiaTheme="minorEastAsia" w:hAnsi="Arial" w:cs="Arial"/>
          <w:b/>
          <w:bCs/>
          <w:color w:val="000000"/>
          <w:lang w:val="en-GB" w:eastAsia="zh-TW"/>
        </w:rPr>
        <w:t>Members of the media are invited to cover the event as follows:</w:t>
      </w:r>
    </w:p>
    <w:p w14:paraId="7A74E254" w14:textId="5D69EEF6" w:rsidR="00B2406E" w:rsidRPr="00B2406E" w:rsidRDefault="00B2406E" w:rsidP="00B2406E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/>
          <w:lang w:val="en-GB" w:eastAsia="zh-TW"/>
        </w:rPr>
      </w:pPr>
      <w:r w:rsidRPr="00B2406E">
        <w:rPr>
          <w:rFonts w:ascii="Arial" w:eastAsiaTheme="minorEastAsia" w:hAnsi="Arial" w:cs="Arial"/>
          <w:color w:val="000000"/>
          <w:lang w:val="en-GB" w:eastAsia="zh-TW"/>
        </w:rPr>
        <w:t>Date</w:t>
      </w:r>
      <w:r w:rsidR="00761FD2">
        <w:rPr>
          <w:rFonts w:ascii="Arial" w:eastAsiaTheme="minorEastAsia" w:hAnsi="Arial" w:cs="Arial"/>
          <w:color w:val="000000"/>
          <w:lang w:val="en-GB" w:eastAsia="zh-TW"/>
        </w:rPr>
        <w:t>:</w:t>
      </w:r>
      <w:r w:rsidRPr="00B2406E">
        <w:rPr>
          <w:rFonts w:ascii="Arial" w:eastAsiaTheme="minorEastAsia" w:hAnsi="Arial" w:cs="Arial"/>
          <w:color w:val="000000"/>
          <w:lang w:val="en-GB" w:eastAsia="zh-TW"/>
        </w:rPr>
        <w:t xml:space="preserve"> </w:t>
      </w:r>
      <w:r w:rsidR="00AC3A1C">
        <w:rPr>
          <w:rFonts w:ascii="Arial" w:eastAsiaTheme="minorEastAsia" w:hAnsi="Arial" w:cs="Arial"/>
          <w:color w:val="000000"/>
          <w:lang w:val="en-GB" w:eastAsia="zh-TW"/>
        </w:rPr>
        <w:t>13 September</w:t>
      </w:r>
      <w:r w:rsidRPr="00B2406E">
        <w:rPr>
          <w:rFonts w:ascii="Arial" w:eastAsiaTheme="minorEastAsia" w:hAnsi="Arial" w:cs="Arial"/>
          <w:color w:val="000000"/>
          <w:lang w:val="en-GB" w:eastAsia="zh-TW"/>
        </w:rPr>
        <w:t xml:space="preserve"> 2024</w:t>
      </w:r>
    </w:p>
    <w:p w14:paraId="214390E9" w14:textId="7707828B" w:rsidR="00B2406E" w:rsidRPr="00B2406E" w:rsidRDefault="00B2406E" w:rsidP="00B2406E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/>
          <w:lang w:val="en-GB" w:eastAsia="zh-TW"/>
        </w:rPr>
      </w:pPr>
      <w:r w:rsidRPr="00B2406E">
        <w:rPr>
          <w:rFonts w:ascii="Arial" w:eastAsiaTheme="minorEastAsia" w:hAnsi="Arial" w:cs="Arial"/>
          <w:color w:val="000000"/>
          <w:lang w:val="en-GB" w:eastAsia="zh-TW"/>
        </w:rPr>
        <w:t>Time:</w:t>
      </w:r>
      <w:r w:rsidR="00761FD2">
        <w:rPr>
          <w:rFonts w:ascii="Arial" w:eastAsiaTheme="minorEastAsia" w:hAnsi="Arial" w:cs="Arial"/>
          <w:color w:val="000000"/>
          <w:lang w:val="en-GB" w:eastAsia="zh-TW"/>
        </w:rPr>
        <w:t xml:space="preserve"> </w:t>
      </w:r>
      <w:r w:rsidR="00AC3A1C">
        <w:rPr>
          <w:rFonts w:ascii="Arial" w:eastAsiaTheme="minorEastAsia" w:hAnsi="Arial" w:cs="Arial"/>
          <w:color w:val="000000"/>
          <w:lang w:val="en-GB" w:eastAsia="zh-TW"/>
        </w:rPr>
        <w:t>19:00-20:00</w:t>
      </w:r>
    </w:p>
    <w:p w14:paraId="69E47251" w14:textId="01B07CB6" w:rsidR="003F1420" w:rsidRPr="00B2406E" w:rsidRDefault="00B2406E" w:rsidP="00B2406E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/>
          <w:lang w:val="en-GB" w:eastAsia="zh-TW"/>
        </w:rPr>
      </w:pPr>
      <w:r w:rsidRPr="00B2406E">
        <w:rPr>
          <w:rFonts w:ascii="Arial" w:eastAsiaTheme="minorEastAsia" w:hAnsi="Arial" w:cs="Arial"/>
          <w:color w:val="000000"/>
          <w:lang w:val="en-GB" w:eastAsia="zh-TW"/>
        </w:rPr>
        <w:t xml:space="preserve"> Venue:</w:t>
      </w:r>
      <w:r w:rsidR="00AC3A1C" w:rsidRPr="00AC3A1C">
        <w:rPr>
          <w:rFonts w:ascii="Arial" w:hAnsi="Arial" w:cs="Arial"/>
        </w:rPr>
        <w:t xml:space="preserve"> </w:t>
      </w:r>
      <w:r w:rsidR="00AC3A1C" w:rsidRPr="00AC3A1C">
        <w:rPr>
          <w:rFonts w:ascii="Arial" w:hAnsi="Arial" w:cs="Arial"/>
        </w:rPr>
        <w:t>Birchwood Hotel Conference Centre</w:t>
      </w:r>
      <w:r w:rsidR="00AC3A1C">
        <w:rPr>
          <w:rFonts w:ascii="Arial" w:hAnsi="Arial" w:cs="Arial"/>
        </w:rPr>
        <w:t xml:space="preserve"> in </w:t>
      </w:r>
      <w:r w:rsidR="00AC3A1C" w:rsidRPr="00AC3A1C">
        <w:rPr>
          <w:rFonts w:ascii="Arial" w:hAnsi="Arial" w:cs="Arial"/>
        </w:rPr>
        <w:t>Boksbu</w:t>
      </w:r>
      <w:r w:rsidR="00AC3A1C">
        <w:rPr>
          <w:rFonts w:ascii="Arial" w:hAnsi="Arial" w:cs="Arial"/>
        </w:rPr>
        <w:t>rg</w:t>
      </w:r>
    </w:p>
    <w:p w14:paraId="23CF5D56" w14:textId="77777777" w:rsidR="00305052" w:rsidRDefault="00305052" w:rsidP="002935A5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7FEBDC3" w14:textId="13735816" w:rsidR="002935A5" w:rsidRPr="00B17ECE" w:rsidRDefault="00C70994" w:rsidP="00C70994">
      <w:pPr>
        <w:pStyle w:val="Default"/>
        <w:spacing w:line="276" w:lineRule="auto"/>
        <w:jc w:val="both"/>
        <w:rPr>
          <w:rFonts w:ascii="Arial" w:hAnsi="Arial" w:cs="Arial"/>
        </w:rPr>
      </w:pPr>
      <w:r w:rsidRPr="00C70994">
        <w:rPr>
          <w:rFonts w:ascii="Arial" w:hAnsi="Arial" w:cs="Arial"/>
          <w:lang w:val="en-ZA"/>
        </w:rPr>
        <w:t>Disabled People South Africa (DPSA) is a nonprofit and democratic cross-disability body made up of member organisations of disabled people that mobilise and advocat</w:t>
      </w:r>
      <w:r>
        <w:rPr>
          <w:rFonts w:ascii="Arial" w:hAnsi="Arial" w:cs="Arial"/>
          <w:lang w:val="en-ZA"/>
        </w:rPr>
        <w:t>e</w:t>
      </w:r>
      <w:r w:rsidRPr="00C70994">
        <w:rPr>
          <w:rFonts w:ascii="Arial" w:hAnsi="Arial" w:cs="Arial"/>
          <w:lang w:val="en-ZA"/>
        </w:rPr>
        <w:t xml:space="preserve"> for their rights for </w:t>
      </w:r>
      <w:r>
        <w:rPr>
          <w:rFonts w:ascii="Arial" w:hAnsi="Arial" w:cs="Arial"/>
          <w:lang w:val="en-ZA"/>
        </w:rPr>
        <w:t xml:space="preserve">the </w:t>
      </w:r>
      <w:r w:rsidRPr="00C70994">
        <w:rPr>
          <w:rFonts w:ascii="Arial" w:hAnsi="Arial" w:cs="Arial"/>
          <w:lang w:val="en-ZA"/>
        </w:rPr>
        <w:t>attainment of equal opportunity.</w:t>
      </w:r>
      <w:r>
        <w:rPr>
          <w:rFonts w:ascii="Arial" w:hAnsi="Arial" w:cs="Arial"/>
          <w:lang w:val="en-ZA"/>
        </w:rPr>
        <w:t xml:space="preserve"> </w:t>
      </w:r>
      <w:r w:rsidRPr="00B17ECE">
        <w:rPr>
          <w:rFonts w:ascii="Arial" w:hAnsi="Arial" w:cs="Arial"/>
          <w:lang w:val="en-ZA"/>
        </w:rPr>
        <w:t xml:space="preserve">The White Paper </w:t>
      </w:r>
      <w:r>
        <w:rPr>
          <w:rFonts w:ascii="Arial" w:hAnsi="Arial" w:cs="Arial"/>
          <w:lang w:val="en-ZA"/>
        </w:rPr>
        <w:t xml:space="preserve">on the rights of persons with disabilities </w:t>
      </w:r>
      <w:r w:rsidRPr="00B17ECE">
        <w:rPr>
          <w:rFonts w:ascii="Arial" w:hAnsi="Arial" w:cs="Arial"/>
          <w:lang w:val="en-ZA"/>
        </w:rPr>
        <w:t>call</w:t>
      </w:r>
      <w:r>
        <w:rPr>
          <w:rFonts w:ascii="Arial" w:hAnsi="Arial" w:cs="Arial"/>
          <w:lang w:val="en-ZA"/>
        </w:rPr>
        <w:t>s</w:t>
      </w:r>
      <w:r w:rsidRPr="00B17ECE">
        <w:rPr>
          <w:rFonts w:ascii="Arial" w:hAnsi="Arial" w:cs="Arial"/>
          <w:lang w:val="en-ZA"/>
        </w:rPr>
        <w:t xml:space="preserve"> to action for government, civil society and the private sector to work together to ensure the socio-economic inclusion of persons with disabilities.</w:t>
      </w:r>
    </w:p>
    <w:p w14:paraId="2A0987DF" w14:textId="77777777" w:rsidR="00B17ECE" w:rsidRDefault="00B17ECE" w:rsidP="00B17ECE">
      <w:pPr>
        <w:pStyle w:val="Default"/>
        <w:spacing w:line="276" w:lineRule="auto"/>
        <w:jc w:val="both"/>
        <w:rPr>
          <w:rFonts w:ascii="Arial" w:hAnsi="Arial" w:cs="Arial"/>
          <w:lang w:val="en-ZA"/>
        </w:rPr>
      </w:pPr>
    </w:p>
    <w:p w14:paraId="3D331FCF" w14:textId="77777777" w:rsidR="002935A5" w:rsidRPr="002935A5" w:rsidRDefault="002935A5" w:rsidP="00143913">
      <w:pPr>
        <w:pStyle w:val="Default"/>
        <w:jc w:val="both"/>
        <w:rPr>
          <w:rFonts w:ascii="Arial" w:hAnsi="Arial" w:cs="Arial"/>
        </w:rPr>
      </w:pPr>
    </w:p>
    <w:p w14:paraId="53D2C5EB" w14:textId="77777777" w:rsidR="003B5C6A" w:rsidRPr="00C27020" w:rsidRDefault="007D514C" w:rsidP="00305052">
      <w:pPr>
        <w:pStyle w:val="Default"/>
        <w:jc w:val="center"/>
        <w:rPr>
          <w:rFonts w:ascii="Arial" w:hAnsi="Arial" w:cs="Arial"/>
          <w:b/>
          <w:bCs/>
        </w:rPr>
      </w:pPr>
      <w:r w:rsidRPr="00C27020">
        <w:rPr>
          <w:rFonts w:ascii="Arial" w:hAnsi="Arial" w:cs="Arial"/>
          <w:b/>
          <w:bCs/>
        </w:rPr>
        <w:t>END</w:t>
      </w:r>
    </w:p>
    <w:p w14:paraId="57FFB2D8" w14:textId="77777777" w:rsidR="00430B5E" w:rsidRPr="00143913" w:rsidRDefault="00430B5E" w:rsidP="00143913">
      <w:pPr>
        <w:pStyle w:val="Default"/>
        <w:jc w:val="both"/>
        <w:rPr>
          <w:rFonts w:ascii="Arial" w:hAnsi="Arial" w:cs="Arial"/>
        </w:rPr>
      </w:pPr>
    </w:p>
    <w:p w14:paraId="5DA69AFF" w14:textId="172FA1F3" w:rsidR="007D514C" w:rsidRDefault="00D326E4" w:rsidP="00B2406E">
      <w:pPr>
        <w:spacing w:line="276" w:lineRule="auto"/>
        <w:jc w:val="both"/>
        <w:rPr>
          <w:rFonts w:ascii="Arial" w:hAnsi="Arial" w:cs="Arial"/>
          <w:b/>
          <w:i/>
        </w:rPr>
      </w:pPr>
      <w:r w:rsidRPr="00D326E4">
        <w:rPr>
          <w:rFonts w:ascii="Arial" w:hAnsi="Arial" w:cs="Arial"/>
          <w:b/>
          <w:i/>
        </w:rPr>
        <w:t>Issued by</w:t>
      </w:r>
      <w:r w:rsidR="00430B5E">
        <w:rPr>
          <w:rFonts w:ascii="Arial" w:hAnsi="Arial" w:cs="Arial"/>
          <w:b/>
          <w:i/>
        </w:rPr>
        <w:t xml:space="preserve">: </w:t>
      </w:r>
      <w:r w:rsidRPr="00D326E4">
        <w:rPr>
          <w:rFonts w:ascii="Arial" w:hAnsi="Arial" w:cs="Arial"/>
          <w:b/>
          <w:i/>
        </w:rPr>
        <w:t>Department of Women, Youth and Pe</w:t>
      </w:r>
      <w:r w:rsidR="00524296">
        <w:rPr>
          <w:rFonts w:ascii="Arial" w:hAnsi="Arial" w:cs="Arial"/>
          <w:b/>
          <w:i/>
        </w:rPr>
        <w:t>rsons</w:t>
      </w:r>
      <w:r w:rsidRPr="00D326E4">
        <w:rPr>
          <w:rFonts w:ascii="Arial" w:hAnsi="Arial" w:cs="Arial"/>
          <w:b/>
          <w:i/>
        </w:rPr>
        <w:t xml:space="preserve"> with Disabilities</w:t>
      </w:r>
      <w:r w:rsidR="00430B5E">
        <w:rPr>
          <w:rFonts w:ascii="Arial" w:hAnsi="Arial" w:cs="Arial"/>
          <w:b/>
          <w:i/>
        </w:rPr>
        <w:t xml:space="preserve">. </w:t>
      </w:r>
    </w:p>
    <w:p w14:paraId="3B558FBC" w14:textId="1F749E2E" w:rsidR="00B2406E" w:rsidRDefault="007D514C" w:rsidP="00B2406E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Media Enquiries:</w:t>
      </w:r>
      <w:r w:rsidR="00B17ECE">
        <w:rPr>
          <w:rFonts w:ascii="Arial" w:hAnsi="Arial" w:cs="Arial"/>
          <w:b/>
          <w:i/>
        </w:rPr>
        <w:t xml:space="preserve"> </w:t>
      </w:r>
      <w:r w:rsidR="006837BD">
        <w:rPr>
          <w:rFonts w:ascii="Arial" w:hAnsi="Arial" w:cs="Arial"/>
          <w:b/>
          <w:i/>
        </w:rPr>
        <w:t>Director Communication</w:t>
      </w:r>
      <w:r w:rsidR="00143913">
        <w:rPr>
          <w:rFonts w:ascii="Arial" w:hAnsi="Arial" w:cs="Arial"/>
          <w:b/>
          <w:i/>
        </w:rPr>
        <w:t>s</w:t>
      </w:r>
      <w:r w:rsidR="006837BD">
        <w:rPr>
          <w:rFonts w:ascii="Arial" w:hAnsi="Arial" w:cs="Arial"/>
          <w:b/>
          <w:i/>
        </w:rPr>
        <w:t xml:space="preserve"> </w:t>
      </w:r>
      <w:r w:rsidR="00D326E4" w:rsidRPr="00D326E4">
        <w:rPr>
          <w:rFonts w:ascii="Arial" w:hAnsi="Arial" w:cs="Arial"/>
          <w:b/>
          <w:i/>
        </w:rPr>
        <w:t xml:space="preserve">Cassius </w:t>
      </w:r>
      <w:proofErr w:type="spellStart"/>
      <w:r w:rsidR="00D326E4" w:rsidRPr="00D326E4">
        <w:rPr>
          <w:rFonts w:ascii="Arial" w:hAnsi="Arial" w:cs="Arial"/>
          <w:b/>
          <w:i/>
        </w:rPr>
        <w:t>Selala</w:t>
      </w:r>
      <w:proofErr w:type="spellEnd"/>
      <w:r w:rsidR="00B2406E">
        <w:rPr>
          <w:rFonts w:ascii="Arial" w:hAnsi="Arial" w:cs="Arial"/>
          <w:b/>
          <w:i/>
        </w:rPr>
        <w:t xml:space="preserve"> </w:t>
      </w:r>
    </w:p>
    <w:p w14:paraId="01A261D0" w14:textId="2EA998BE" w:rsidR="006C565A" w:rsidRPr="00EF3F4F" w:rsidRDefault="007D514C" w:rsidP="00B2406E">
      <w:pPr>
        <w:spacing w:line="276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Tel</w:t>
      </w:r>
      <w:r w:rsidR="006837BD">
        <w:rPr>
          <w:rFonts w:ascii="Arial" w:hAnsi="Arial" w:cs="Arial"/>
          <w:b/>
          <w:i/>
        </w:rPr>
        <w:t>:</w:t>
      </w:r>
      <w:r w:rsidR="00D326E4" w:rsidRPr="00D326E4">
        <w:rPr>
          <w:rFonts w:ascii="Arial" w:hAnsi="Arial" w:cs="Arial"/>
          <w:b/>
          <w:i/>
        </w:rPr>
        <w:t xml:space="preserve"> </w:t>
      </w:r>
      <w:r w:rsidR="00B15543">
        <w:rPr>
          <w:rFonts w:ascii="Arial" w:hAnsi="Arial" w:cs="Arial"/>
          <w:b/>
          <w:i/>
        </w:rPr>
        <w:t>060</w:t>
      </w:r>
      <w:r w:rsidR="00D326E4" w:rsidRPr="00D326E4">
        <w:rPr>
          <w:rFonts w:ascii="Arial" w:hAnsi="Arial" w:cs="Arial"/>
          <w:b/>
          <w:i/>
        </w:rPr>
        <w:t> 5</w:t>
      </w:r>
      <w:r w:rsidR="00B15543">
        <w:rPr>
          <w:rFonts w:ascii="Arial" w:hAnsi="Arial" w:cs="Arial"/>
          <w:b/>
          <w:i/>
        </w:rPr>
        <w:t>34</w:t>
      </w:r>
      <w:r w:rsidR="00D326E4" w:rsidRPr="00D326E4">
        <w:rPr>
          <w:rFonts w:ascii="Arial" w:hAnsi="Arial" w:cs="Arial"/>
          <w:b/>
          <w:i/>
        </w:rPr>
        <w:t xml:space="preserve"> </w:t>
      </w:r>
      <w:r w:rsidR="00B15543">
        <w:rPr>
          <w:rFonts w:ascii="Arial" w:hAnsi="Arial" w:cs="Arial"/>
          <w:b/>
          <w:i/>
        </w:rPr>
        <w:t>0672</w:t>
      </w:r>
      <w:r w:rsidR="00D326E4" w:rsidRPr="00D326E4">
        <w:rPr>
          <w:rFonts w:ascii="Arial" w:hAnsi="Arial" w:cs="Arial"/>
          <w:i/>
        </w:rPr>
        <w:t xml:space="preserve"> </w:t>
      </w:r>
    </w:p>
    <w:sectPr w:rsidR="006C565A" w:rsidRPr="00EF3F4F" w:rsidSect="0011637D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030F5"/>
    <w:multiLevelType w:val="hybridMultilevel"/>
    <w:tmpl w:val="D7A45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50EAA"/>
    <w:multiLevelType w:val="hybridMultilevel"/>
    <w:tmpl w:val="77CC6A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D6437"/>
    <w:multiLevelType w:val="hybridMultilevel"/>
    <w:tmpl w:val="C6900B9E"/>
    <w:lvl w:ilvl="0" w:tplc="EB908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248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C3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82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C0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21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69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CA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E1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8996287">
    <w:abstractNumId w:val="2"/>
  </w:num>
  <w:num w:numId="2" w16cid:durableId="434518884">
    <w:abstractNumId w:val="1"/>
  </w:num>
  <w:num w:numId="3" w16cid:durableId="1916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62"/>
    <w:rsid w:val="00006104"/>
    <w:rsid w:val="000B5E32"/>
    <w:rsid w:val="0011637D"/>
    <w:rsid w:val="001209BB"/>
    <w:rsid w:val="00143913"/>
    <w:rsid w:val="00157B7F"/>
    <w:rsid w:val="001C22BB"/>
    <w:rsid w:val="001F0FDF"/>
    <w:rsid w:val="00243C4B"/>
    <w:rsid w:val="0025534F"/>
    <w:rsid w:val="002828FC"/>
    <w:rsid w:val="0028466B"/>
    <w:rsid w:val="002935A5"/>
    <w:rsid w:val="00294745"/>
    <w:rsid w:val="00305052"/>
    <w:rsid w:val="00321AF6"/>
    <w:rsid w:val="00322DC5"/>
    <w:rsid w:val="00333162"/>
    <w:rsid w:val="003447D8"/>
    <w:rsid w:val="00346128"/>
    <w:rsid w:val="0037212A"/>
    <w:rsid w:val="00392B9F"/>
    <w:rsid w:val="003B0105"/>
    <w:rsid w:val="003B5C6A"/>
    <w:rsid w:val="003C40D6"/>
    <w:rsid w:val="003F1420"/>
    <w:rsid w:val="003F553C"/>
    <w:rsid w:val="003F5877"/>
    <w:rsid w:val="004101DA"/>
    <w:rsid w:val="00430B5E"/>
    <w:rsid w:val="00432BA1"/>
    <w:rsid w:val="0050038D"/>
    <w:rsid w:val="00507410"/>
    <w:rsid w:val="00524296"/>
    <w:rsid w:val="0054132A"/>
    <w:rsid w:val="00583149"/>
    <w:rsid w:val="005853CB"/>
    <w:rsid w:val="005B2ECB"/>
    <w:rsid w:val="00602E5E"/>
    <w:rsid w:val="00607F3A"/>
    <w:rsid w:val="006837BD"/>
    <w:rsid w:val="006C565A"/>
    <w:rsid w:val="00717EE6"/>
    <w:rsid w:val="00761FD2"/>
    <w:rsid w:val="007B0523"/>
    <w:rsid w:val="007D514C"/>
    <w:rsid w:val="00834B2C"/>
    <w:rsid w:val="008364B9"/>
    <w:rsid w:val="008465DE"/>
    <w:rsid w:val="0085139E"/>
    <w:rsid w:val="008A49F6"/>
    <w:rsid w:val="008C028F"/>
    <w:rsid w:val="009070BF"/>
    <w:rsid w:val="009157F0"/>
    <w:rsid w:val="00941ADF"/>
    <w:rsid w:val="009526FE"/>
    <w:rsid w:val="00976845"/>
    <w:rsid w:val="00980FA6"/>
    <w:rsid w:val="009934F0"/>
    <w:rsid w:val="009A5BA1"/>
    <w:rsid w:val="009D0EB4"/>
    <w:rsid w:val="009F33F0"/>
    <w:rsid w:val="00A24EA3"/>
    <w:rsid w:val="00A335DD"/>
    <w:rsid w:val="00A36D31"/>
    <w:rsid w:val="00A75663"/>
    <w:rsid w:val="00AA10D3"/>
    <w:rsid w:val="00AC3A1C"/>
    <w:rsid w:val="00AD25AE"/>
    <w:rsid w:val="00AE6929"/>
    <w:rsid w:val="00B04AB3"/>
    <w:rsid w:val="00B0547B"/>
    <w:rsid w:val="00B15543"/>
    <w:rsid w:val="00B15D95"/>
    <w:rsid w:val="00B17ECE"/>
    <w:rsid w:val="00B2406E"/>
    <w:rsid w:val="00B27DA0"/>
    <w:rsid w:val="00B406DD"/>
    <w:rsid w:val="00B44610"/>
    <w:rsid w:val="00B52962"/>
    <w:rsid w:val="00BA1417"/>
    <w:rsid w:val="00BF2CE5"/>
    <w:rsid w:val="00C27020"/>
    <w:rsid w:val="00C40FC8"/>
    <w:rsid w:val="00C52B3C"/>
    <w:rsid w:val="00C70994"/>
    <w:rsid w:val="00C90954"/>
    <w:rsid w:val="00C96ADA"/>
    <w:rsid w:val="00CA1FF4"/>
    <w:rsid w:val="00CA2351"/>
    <w:rsid w:val="00CB3B07"/>
    <w:rsid w:val="00CE631E"/>
    <w:rsid w:val="00CE658F"/>
    <w:rsid w:val="00D03B80"/>
    <w:rsid w:val="00D14DD5"/>
    <w:rsid w:val="00D2033D"/>
    <w:rsid w:val="00D241F5"/>
    <w:rsid w:val="00D24A44"/>
    <w:rsid w:val="00D31531"/>
    <w:rsid w:val="00D326E4"/>
    <w:rsid w:val="00D77412"/>
    <w:rsid w:val="00E378D0"/>
    <w:rsid w:val="00E62401"/>
    <w:rsid w:val="00E83E6F"/>
    <w:rsid w:val="00E86145"/>
    <w:rsid w:val="00EA0950"/>
    <w:rsid w:val="00EA0D97"/>
    <w:rsid w:val="00EF23F5"/>
    <w:rsid w:val="00EF3F4F"/>
    <w:rsid w:val="00EF490F"/>
    <w:rsid w:val="00F03A69"/>
    <w:rsid w:val="00F06F8C"/>
    <w:rsid w:val="00F10ACB"/>
    <w:rsid w:val="00F62105"/>
    <w:rsid w:val="00F905CE"/>
    <w:rsid w:val="00FA419D"/>
    <w:rsid w:val="00FD6905"/>
    <w:rsid w:val="00F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3F90"/>
  <w15:chartTrackingRefBased/>
  <w15:docId w15:val="{661D8A79-6FD1-4CFF-8A30-C71CB1D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E6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TW"/>
    </w:rPr>
  </w:style>
  <w:style w:type="paragraph" w:styleId="Heading3">
    <w:name w:val="heading 3"/>
    <w:basedOn w:val="Normal"/>
    <w:link w:val="Heading3Char"/>
    <w:uiPriority w:val="9"/>
    <w:qFormat/>
    <w:rsid w:val="00A36D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10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6D31"/>
    <w:rPr>
      <w:rFonts w:ascii="Times New Roman" w:eastAsia="Times New Roman" w:hAnsi="Times New Roman" w:cs="Times New Roman"/>
      <w:b/>
      <w:bCs/>
      <w:sz w:val="27"/>
      <w:szCs w:val="27"/>
      <w:lang w:val="en-ZA" w:eastAsia="en-GB"/>
    </w:rPr>
  </w:style>
  <w:style w:type="paragraph" w:styleId="ListParagraph">
    <w:name w:val="List Paragraph"/>
    <w:basedOn w:val="Normal"/>
    <w:uiPriority w:val="34"/>
    <w:qFormat/>
    <w:rsid w:val="001C22BB"/>
    <w:pPr>
      <w:ind w:left="720"/>
      <w:contextualSpacing/>
    </w:pPr>
  </w:style>
  <w:style w:type="character" w:customStyle="1" w:styleId="hgkelc">
    <w:name w:val="hgkelc"/>
    <w:basedOn w:val="DefaultParagraphFont"/>
    <w:rsid w:val="00D77412"/>
  </w:style>
  <w:style w:type="character" w:styleId="Strong">
    <w:name w:val="Strong"/>
    <w:basedOn w:val="DefaultParagraphFont"/>
    <w:uiPriority w:val="22"/>
    <w:qFormat/>
    <w:rsid w:val="008A49F6"/>
    <w:rPr>
      <w:b/>
      <w:bCs/>
    </w:rPr>
  </w:style>
  <w:style w:type="paragraph" w:customStyle="1" w:styleId="Default">
    <w:name w:val="Default"/>
    <w:rsid w:val="003C4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D241F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83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4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6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Xolelwa Dwesini</dc:creator>
  <cp:keywords/>
  <dc:description/>
  <cp:lastModifiedBy>Shalen Gajadhar</cp:lastModifiedBy>
  <cp:revision>2</cp:revision>
  <cp:lastPrinted>2024-08-09T19:47:00Z</cp:lastPrinted>
  <dcterms:created xsi:type="dcterms:W3CDTF">2024-09-13T11:08:00Z</dcterms:created>
  <dcterms:modified xsi:type="dcterms:W3CDTF">2024-09-13T11:08:00Z</dcterms:modified>
</cp:coreProperties>
</file>