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81D" w:rsidRDefault="00B40B2F" w:rsidP="00404400">
      <w:pPr>
        <w:jc w:val="both"/>
        <w:rPr>
          <w:rFonts w:ascii="Verdana" w:hAnsi="Verdana"/>
          <w:noProof/>
          <w:sz w:val="32"/>
          <w:szCs w:val="32"/>
          <w:lang w:eastAsia="en-ZA"/>
        </w:rPr>
      </w:pPr>
      <w:bookmarkStart w:id="0" w:name="_GoBack"/>
      <w:bookmarkEnd w:id="0"/>
      <w:r>
        <w:rPr>
          <w:rFonts w:ascii="Verdana" w:hAnsi="Verdana"/>
          <w:noProof/>
          <w:sz w:val="32"/>
          <w:szCs w:val="32"/>
          <w:lang w:eastAsia="en-ZA"/>
        </w:rPr>
        <w:t xml:space="preserve"> </w:t>
      </w:r>
      <w:r w:rsidR="00F2781D">
        <w:rPr>
          <w:rFonts w:ascii="Verdana" w:hAnsi="Verdana"/>
          <w:noProof/>
          <w:sz w:val="32"/>
          <w:szCs w:val="32"/>
          <w:lang w:eastAsia="en-ZA"/>
        </w:rPr>
        <w:t xml:space="preserve">                           </w:t>
      </w:r>
      <w:r w:rsidR="00F2781D">
        <w:rPr>
          <w:rFonts w:ascii="Verdana" w:hAnsi="Verdana"/>
          <w:noProof/>
          <w:sz w:val="32"/>
          <w:szCs w:val="32"/>
          <w:lang w:eastAsia="en-ZA"/>
        </w:rPr>
        <w:drawing>
          <wp:inline distT="0" distB="0" distL="0" distR="0" wp14:anchorId="29E1B5AB">
            <wp:extent cx="2276475" cy="1047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6475" cy="1047750"/>
                    </a:xfrm>
                    <a:prstGeom prst="rect">
                      <a:avLst/>
                    </a:prstGeom>
                    <a:noFill/>
                  </pic:spPr>
                </pic:pic>
              </a:graphicData>
            </a:graphic>
          </wp:inline>
        </w:drawing>
      </w:r>
    </w:p>
    <w:p w:rsidR="00B40B2F" w:rsidRPr="0049786D" w:rsidRDefault="00B40B2F" w:rsidP="00DC75FB">
      <w:pPr>
        <w:spacing w:line="360" w:lineRule="auto"/>
        <w:jc w:val="both"/>
        <w:rPr>
          <w:rFonts w:ascii="Verdana" w:hAnsi="Verdana"/>
          <w:noProof/>
          <w:sz w:val="32"/>
          <w:szCs w:val="32"/>
          <w:lang w:eastAsia="en-ZA"/>
        </w:rPr>
      </w:pPr>
      <w:r w:rsidRPr="0049786D">
        <w:rPr>
          <w:rFonts w:ascii="Verdana" w:hAnsi="Verdana"/>
          <w:noProof/>
          <w:sz w:val="32"/>
          <w:szCs w:val="32"/>
          <w:lang w:eastAsia="en-ZA"/>
        </w:rPr>
        <w:t>The President of the Republic South Africa</w:t>
      </w:r>
    </w:p>
    <w:p w:rsidR="00B40B2F" w:rsidRPr="0049786D" w:rsidRDefault="00B40B2F" w:rsidP="00DC75FB">
      <w:pPr>
        <w:spacing w:line="360" w:lineRule="auto"/>
        <w:jc w:val="both"/>
        <w:rPr>
          <w:rFonts w:ascii="Verdana" w:hAnsi="Verdana"/>
          <w:noProof/>
          <w:sz w:val="32"/>
          <w:szCs w:val="32"/>
          <w:lang w:eastAsia="en-ZA"/>
        </w:rPr>
      </w:pPr>
      <w:r w:rsidRPr="0049786D">
        <w:rPr>
          <w:rFonts w:ascii="Verdana" w:hAnsi="Verdana"/>
          <w:noProof/>
          <w:sz w:val="32"/>
          <w:szCs w:val="32"/>
          <w:lang w:eastAsia="en-ZA"/>
        </w:rPr>
        <w:t>The Premier of Gauteng</w:t>
      </w:r>
    </w:p>
    <w:p w:rsidR="00B40B2F" w:rsidRPr="0049786D" w:rsidRDefault="00B40B2F" w:rsidP="00DC75FB">
      <w:pPr>
        <w:spacing w:line="360" w:lineRule="auto"/>
        <w:jc w:val="both"/>
        <w:rPr>
          <w:rFonts w:ascii="Verdana" w:hAnsi="Verdana"/>
          <w:noProof/>
          <w:sz w:val="32"/>
          <w:szCs w:val="32"/>
          <w:lang w:eastAsia="en-ZA"/>
        </w:rPr>
      </w:pPr>
      <w:r w:rsidRPr="0049786D">
        <w:rPr>
          <w:rFonts w:ascii="Verdana" w:hAnsi="Verdana"/>
          <w:noProof/>
          <w:sz w:val="32"/>
          <w:szCs w:val="32"/>
          <w:lang w:eastAsia="en-ZA"/>
        </w:rPr>
        <w:t>The Minister of Sport and Recreation</w:t>
      </w:r>
    </w:p>
    <w:p w:rsidR="00B40B2F" w:rsidRPr="0049786D" w:rsidRDefault="00B40B2F" w:rsidP="00DC75FB">
      <w:pPr>
        <w:spacing w:line="360" w:lineRule="auto"/>
        <w:jc w:val="both"/>
        <w:rPr>
          <w:rFonts w:ascii="Verdana" w:hAnsi="Verdana"/>
          <w:noProof/>
          <w:sz w:val="32"/>
          <w:szCs w:val="32"/>
          <w:lang w:eastAsia="en-ZA"/>
        </w:rPr>
      </w:pPr>
      <w:r w:rsidRPr="0049786D">
        <w:rPr>
          <w:rFonts w:ascii="Verdana" w:hAnsi="Verdana"/>
          <w:noProof/>
          <w:sz w:val="32"/>
          <w:szCs w:val="32"/>
          <w:lang w:eastAsia="en-ZA"/>
        </w:rPr>
        <w:t>The Min</w:t>
      </w:r>
      <w:r w:rsidR="00F05053">
        <w:rPr>
          <w:rFonts w:ascii="Verdana" w:hAnsi="Verdana"/>
          <w:noProof/>
          <w:sz w:val="32"/>
          <w:szCs w:val="32"/>
          <w:lang w:eastAsia="en-ZA"/>
        </w:rPr>
        <w:t>i</w:t>
      </w:r>
      <w:r w:rsidRPr="0049786D">
        <w:rPr>
          <w:rFonts w:ascii="Verdana" w:hAnsi="Verdana"/>
          <w:noProof/>
          <w:sz w:val="32"/>
          <w:szCs w:val="32"/>
          <w:lang w:eastAsia="en-ZA"/>
        </w:rPr>
        <w:t xml:space="preserve">sters and Deputy Minister </w:t>
      </w:r>
    </w:p>
    <w:p w:rsidR="00B40B2F" w:rsidRPr="0049786D" w:rsidRDefault="00B40B2F" w:rsidP="00DC75FB">
      <w:pPr>
        <w:spacing w:line="360" w:lineRule="auto"/>
        <w:jc w:val="both"/>
        <w:rPr>
          <w:rFonts w:ascii="Verdana" w:hAnsi="Verdana"/>
          <w:noProof/>
          <w:sz w:val="32"/>
          <w:szCs w:val="32"/>
          <w:lang w:eastAsia="en-ZA"/>
        </w:rPr>
      </w:pPr>
      <w:r w:rsidRPr="0049786D">
        <w:rPr>
          <w:rFonts w:ascii="Verdana" w:hAnsi="Verdana"/>
          <w:noProof/>
          <w:sz w:val="32"/>
          <w:szCs w:val="32"/>
          <w:lang w:eastAsia="en-ZA"/>
        </w:rPr>
        <w:t>Honourable members of Parliament</w:t>
      </w:r>
    </w:p>
    <w:p w:rsidR="00B40B2F" w:rsidRPr="0049786D" w:rsidRDefault="00A10A5A" w:rsidP="00DC75FB">
      <w:pPr>
        <w:spacing w:line="360" w:lineRule="auto"/>
        <w:jc w:val="both"/>
        <w:rPr>
          <w:rFonts w:ascii="Verdana" w:hAnsi="Verdana"/>
          <w:noProof/>
          <w:sz w:val="32"/>
          <w:szCs w:val="32"/>
          <w:lang w:eastAsia="en-ZA"/>
        </w:rPr>
      </w:pPr>
      <w:r>
        <w:rPr>
          <w:rFonts w:ascii="Verdana" w:hAnsi="Verdana"/>
          <w:noProof/>
          <w:sz w:val="32"/>
          <w:szCs w:val="32"/>
          <w:lang w:eastAsia="en-ZA"/>
        </w:rPr>
        <w:t>The DGs and Directors</w:t>
      </w:r>
      <w:r w:rsidR="00B40B2F" w:rsidRPr="0049786D">
        <w:rPr>
          <w:rFonts w:ascii="Verdana" w:hAnsi="Verdana"/>
          <w:noProof/>
          <w:sz w:val="32"/>
          <w:szCs w:val="32"/>
          <w:lang w:eastAsia="en-ZA"/>
        </w:rPr>
        <w:t xml:space="preserve"> present </w:t>
      </w:r>
    </w:p>
    <w:p w:rsidR="00B40B2F" w:rsidRPr="0049786D" w:rsidRDefault="00B40B2F" w:rsidP="00DC75FB">
      <w:pPr>
        <w:spacing w:line="360" w:lineRule="auto"/>
        <w:jc w:val="both"/>
        <w:rPr>
          <w:rFonts w:ascii="Verdana" w:hAnsi="Verdana"/>
          <w:noProof/>
          <w:sz w:val="32"/>
          <w:szCs w:val="32"/>
          <w:lang w:eastAsia="en-ZA"/>
        </w:rPr>
      </w:pPr>
      <w:r w:rsidRPr="0049786D">
        <w:rPr>
          <w:rFonts w:ascii="Verdana" w:hAnsi="Verdana"/>
          <w:noProof/>
          <w:sz w:val="32"/>
          <w:szCs w:val="32"/>
          <w:lang w:eastAsia="en-ZA"/>
        </w:rPr>
        <w:t>Government Officials</w:t>
      </w:r>
    </w:p>
    <w:p w:rsidR="00F2781D" w:rsidRPr="0049786D" w:rsidRDefault="00B40B2F" w:rsidP="00DC75FB">
      <w:pPr>
        <w:spacing w:line="360" w:lineRule="auto"/>
        <w:jc w:val="both"/>
        <w:rPr>
          <w:rFonts w:ascii="Verdana" w:hAnsi="Verdana"/>
          <w:sz w:val="32"/>
          <w:szCs w:val="32"/>
          <w:lang w:val="en-GB"/>
        </w:rPr>
      </w:pPr>
      <w:r w:rsidRPr="0049786D">
        <w:rPr>
          <w:rFonts w:ascii="Verdana" w:hAnsi="Verdana"/>
          <w:noProof/>
          <w:sz w:val="32"/>
          <w:szCs w:val="32"/>
          <w:lang w:eastAsia="en-ZA"/>
        </w:rPr>
        <w:t>Cdes and Friends</w:t>
      </w:r>
    </w:p>
    <w:p w:rsidR="00D616C3" w:rsidRPr="0049786D" w:rsidRDefault="00404400" w:rsidP="00DC75FB">
      <w:pPr>
        <w:spacing w:line="360" w:lineRule="auto"/>
        <w:jc w:val="both"/>
        <w:rPr>
          <w:rFonts w:ascii="Verdana" w:hAnsi="Verdana"/>
          <w:sz w:val="32"/>
          <w:szCs w:val="32"/>
          <w:lang w:val="en-GB"/>
        </w:rPr>
      </w:pPr>
      <w:r w:rsidRPr="0049786D">
        <w:rPr>
          <w:rFonts w:ascii="Verdana" w:hAnsi="Verdana"/>
          <w:sz w:val="32"/>
          <w:szCs w:val="32"/>
          <w:lang w:val="en-GB"/>
        </w:rPr>
        <w:t>Revolutionary greetings it is indeed great</w:t>
      </w:r>
      <w:r w:rsidR="00052608" w:rsidRPr="0049786D">
        <w:rPr>
          <w:rFonts w:ascii="Verdana" w:hAnsi="Verdana"/>
          <w:sz w:val="32"/>
          <w:szCs w:val="32"/>
          <w:lang w:val="en-GB"/>
        </w:rPr>
        <w:t xml:space="preserve"> honour to be part of this event. On the 9</w:t>
      </w:r>
      <w:r w:rsidR="00052608" w:rsidRPr="0049786D">
        <w:rPr>
          <w:rFonts w:ascii="Verdana" w:hAnsi="Verdana"/>
          <w:sz w:val="32"/>
          <w:szCs w:val="32"/>
          <w:vertAlign w:val="superscript"/>
          <w:lang w:val="en-GB"/>
        </w:rPr>
        <w:t>th</w:t>
      </w:r>
      <w:r w:rsidR="00052608" w:rsidRPr="0049786D">
        <w:rPr>
          <w:rFonts w:ascii="Verdana" w:hAnsi="Verdana"/>
          <w:sz w:val="32"/>
          <w:szCs w:val="32"/>
          <w:lang w:val="en-GB"/>
        </w:rPr>
        <w:t xml:space="preserve"> August 1956 about 20 000 women marched to the Union Buildings in Pretoria to protest against legislation aimed at tightening the apartheid government control over the movement of black women in urban areas. </w:t>
      </w:r>
    </w:p>
    <w:p w:rsidR="00D616C3" w:rsidRPr="0049786D" w:rsidRDefault="00D616C3" w:rsidP="00DC75FB">
      <w:pPr>
        <w:spacing w:line="360" w:lineRule="auto"/>
        <w:jc w:val="both"/>
        <w:rPr>
          <w:rFonts w:ascii="Verdana" w:hAnsi="Verdana"/>
          <w:b/>
          <w:sz w:val="32"/>
          <w:szCs w:val="32"/>
          <w:lang w:val="en-GB"/>
        </w:rPr>
      </w:pPr>
      <w:r w:rsidRPr="0049786D">
        <w:rPr>
          <w:rFonts w:ascii="Verdana" w:hAnsi="Verdana"/>
          <w:b/>
          <w:sz w:val="32"/>
          <w:szCs w:val="32"/>
          <w:lang w:val="en-GB"/>
        </w:rPr>
        <w:t>Women Empowerment</w:t>
      </w:r>
    </w:p>
    <w:p w:rsidR="00F17979" w:rsidRPr="0049786D" w:rsidRDefault="00F17979" w:rsidP="00DC75FB">
      <w:pPr>
        <w:spacing w:line="360" w:lineRule="auto"/>
        <w:jc w:val="both"/>
        <w:rPr>
          <w:rFonts w:ascii="Verdana" w:hAnsi="Verdana"/>
          <w:sz w:val="32"/>
          <w:szCs w:val="32"/>
          <w:lang w:val="en-GB"/>
        </w:rPr>
      </w:pPr>
      <w:r w:rsidRPr="0049786D">
        <w:rPr>
          <w:rFonts w:ascii="Verdana" w:hAnsi="Verdana"/>
          <w:sz w:val="32"/>
          <w:szCs w:val="32"/>
          <w:lang w:val="en-GB"/>
        </w:rPr>
        <w:t xml:space="preserve">We celebrating this women’s month under the Theme:” Accelerating Socio-economic opportunities for women’s empowerment”.  This year National Women’s Month </w:t>
      </w:r>
      <w:r w:rsidRPr="0049786D">
        <w:rPr>
          <w:rFonts w:ascii="Verdana" w:hAnsi="Verdana"/>
          <w:sz w:val="32"/>
          <w:szCs w:val="32"/>
          <w:lang w:val="en-GB"/>
        </w:rPr>
        <w:lastRenderedPageBreak/>
        <w:t xml:space="preserve">program will </w:t>
      </w:r>
      <w:r w:rsidR="005A73D3" w:rsidRPr="0049786D">
        <w:rPr>
          <w:rFonts w:ascii="Verdana" w:hAnsi="Verdana"/>
          <w:sz w:val="32"/>
          <w:szCs w:val="32"/>
          <w:lang w:val="en-GB"/>
        </w:rPr>
        <w:t>focus on the work</w:t>
      </w:r>
      <w:r w:rsidR="00276B8E" w:rsidRPr="0049786D">
        <w:rPr>
          <w:rFonts w:ascii="Verdana" w:hAnsi="Verdana"/>
          <w:sz w:val="32"/>
          <w:szCs w:val="32"/>
          <w:lang w:val="en-GB"/>
        </w:rPr>
        <w:t xml:space="preserve"> of government, civil society and private sector within the context of seven national priorities by electoral mandate of the Ruling Party and the 6</w:t>
      </w:r>
      <w:r w:rsidR="00276B8E" w:rsidRPr="0049786D">
        <w:rPr>
          <w:rFonts w:ascii="Verdana" w:hAnsi="Verdana"/>
          <w:sz w:val="32"/>
          <w:szCs w:val="32"/>
          <w:vertAlign w:val="superscript"/>
          <w:lang w:val="en-GB"/>
        </w:rPr>
        <w:t>th</w:t>
      </w:r>
      <w:r w:rsidR="00276B8E" w:rsidRPr="0049786D">
        <w:rPr>
          <w:rFonts w:ascii="Verdana" w:hAnsi="Verdana"/>
          <w:sz w:val="32"/>
          <w:szCs w:val="32"/>
          <w:lang w:val="en-GB"/>
        </w:rPr>
        <w:t xml:space="preserve"> </w:t>
      </w:r>
      <w:r w:rsidR="00A24A87" w:rsidRPr="0049786D">
        <w:rPr>
          <w:rFonts w:ascii="Verdana" w:hAnsi="Verdana"/>
          <w:sz w:val="32"/>
          <w:szCs w:val="32"/>
          <w:lang w:val="en-GB"/>
        </w:rPr>
        <w:t xml:space="preserve">Administration. Where we look on Economic Transformation and creation of sustainable jobs, Education Skills revolution and </w:t>
      </w:r>
      <w:r w:rsidR="004B1AEB" w:rsidRPr="0049786D">
        <w:rPr>
          <w:rFonts w:ascii="Verdana" w:hAnsi="Verdana"/>
          <w:sz w:val="32"/>
          <w:szCs w:val="32"/>
          <w:lang w:val="en-GB"/>
        </w:rPr>
        <w:t>H</w:t>
      </w:r>
      <w:r w:rsidR="005A73D3" w:rsidRPr="0049786D">
        <w:rPr>
          <w:rFonts w:ascii="Verdana" w:hAnsi="Verdana"/>
          <w:sz w:val="32"/>
          <w:szCs w:val="32"/>
          <w:lang w:val="en-GB"/>
        </w:rPr>
        <w:t>ealth, Social</w:t>
      </w:r>
      <w:r w:rsidR="00A24A87" w:rsidRPr="0049786D">
        <w:rPr>
          <w:rFonts w:ascii="Verdana" w:hAnsi="Verdana"/>
          <w:sz w:val="32"/>
          <w:szCs w:val="32"/>
          <w:lang w:val="en-GB"/>
        </w:rPr>
        <w:t xml:space="preserve"> Wage, Spatial </w:t>
      </w:r>
      <w:r w:rsidR="005A73D3" w:rsidRPr="0049786D">
        <w:rPr>
          <w:rFonts w:ascii="Verdana" w:hAnsi="Verdana"/>
          <w:sz w:val="32"/>
          <w:szCs w:val="32"/>
          <w:lang w:val="en-GB"/>
        </w:rPr>
        <w:t>development, Human</w:t>
      </w:r>
      <w:r w:rsidR="00A24A87" w:rsidRPr="0049786D">
        <w:rPr>
          <w:rFonts w:ascii="Verdana" w:hAnsi="Verdana"/>
          <w:sz w:val="32"/>
          <w:szCs w:val="32"/>
          <w:lang w:val="en-GB"/>
        </w:rPr>
        <w:t xml:space="preserve"> Settlement and Local </w:t>
      </w:r>
      <w:r w:rsidR="005A73D3" w:rsidRPr="0049786D">
        <w:rPr>
          <w:rFonts w:ascii="Verdana" w:hAnsi="Verdana"/>
          <w:sz w:val="32"/>
          <w:szCs w:val="32"/>
          <w:lang w:val="en-GB"/>
        </w:rPr>
        <w:t>government, Social</w:t>
      </w:r>
      <w:r w:rsidR="00A24A87" w:rsidRPr="0049786D">
        <w:rPr>
          <w:rFonts w:ascii="Verdana" w:hAnsi="Verdana"/>
          <w:sz w:val="32"/>
          <w:szCs w:val="32"/>
          <w:lang w:val="en-GB"/>
        </w:rPr>
        <w:t xml:space="preserve"> cohesion and </w:t>
      </w:r>
      <w:r w:rsidR="004B1AEB" w:rsidRPr="0049786D">
        <w:rPr>
          <w:rFonts w:ascii="Verdana" w:hAnsi="Verdana"/>
          <w:sz w:val="32"/>
          <w:szCs w:val="32"/>
          <w:lang w:val="en-GB"/>
        </w:rPr>
        <w:t>S</w:t>
      </w:r>
      <w:r w:rsidR="00A24A87" w:rsidRPr="0049786D">
        <w:rPr>
          <w:rFonts w:ascii="Verdana" w:hAnsi="Verdana"/>
          <w:sz w:val="32"/>
          <w:szCs w:val="32"/>
          <w:lang w:val="en-GB"/>
        </w:rPr>
        <w:t xml:space="preserve">afe communities, </w:t>
      </w:r>
      <w:r w:rsidR="005A73D3" w:rsidRPr="0049786D">
        <w:rPr>
          <w:rFonts w:ascii="Verdana" w:hAnsi="Verdana"/>
          <w:sz w:val="32"/>
          <w:szCs w:val="32"/>
          <w:lang w:val="en-GB"/>
        </w:rPr>
        <w:t>a better Africa and the World.</w:t>
      </w:r>
      <w:r w:rsidRPr="0049786D">
        <w:rPr>
          <w:rFonts w:ascii="Verdana" w:hAnsi="Verdana"/>
          <w:sz w:val="32"/>
          <w:szCs w:val="32"/>
          <w:lang w:val="en-GB"/>
        </w:rPr>
        <w:t xml:space="preserve"> </w:t>
      </w:r>
    </w:p>
    <w:p w:rsidR="00F17979" w:rsidRPr="0049786D" w:rsidRDefault="00F17979" w:rsidP="00DC75FB">
      <w:pPr>
        <w:spacing w:line="360" w:lineRule="auto"/>
        <w:jc w:val="both"/>
        <w:rPr>
          <w:rFonts w:ascii="Verdana" w:hAnsi="Verdana"/>
          <w:sz w:val="32"/>
          <w:szCs w:val="32"/>
          <w:lang w:val="en-GB"/>
        </w:rPr>
      </w:pPr>
      <w:r w:rsidRPr="0049786D">
        <w:rPr>
          <w:rFonts w:ascii="Verdana" w:hAnsi="Verdana"/>
          <w:sz w:val="32"/>
          <w:szCs w:val="32"/>
          <w:lang w:val="en-GB"/>
        </w:rPr>
        <w:t xml:space="preserve">This year will reflect on the past struggles of women with clear focus on women’s socio-economic empowerment and pursuit of equality throughout the month of </w:t>
      </w:r>
      <w:r w:rsidR="005A73D3" w:rsidRPr="0049786D">
        <w:rPr>
          <w:rFonts w:ascii="Verdana" w:hAnsi="Verdana"/>
          <w:sz w:val="32"/>
          <w:szCs w:val="32"/>
          <w:lang w:val="en-GB"/>
        </w:rPr>
        <w:t xml:space="preserve">August. The main intention is to harness the socio-economic opportunities for women and girls in all their diversity, on blue ocean economy, on agricultural economy in collaboration with Department of Defence (Navy) and Transnet. The launch in last two days where we invited 28 young women across </w:t>
      </w:r>
      <w:r w:rsidR="00B81B5F" w:rsidRPr="0049786D">
        <w:rPr>
          <w:rFonts w:ascii="Verdana" w:hAnsi="Verdana"/>
          <w:sz w:val="32"/>
          <w:szCs w:val="32"/>
          <w:lang w:val="en-GB"/>
        </w:rPr>
        <w:t>provinces</w:t>
      </w:r>
      <w:r w:rsidR="005A73D3" w:rsidRPr="0049786D">
        <w:rPr>
          <w:rFonts w:ascii="Verdana" w:hAnsi="Verdana"/>
          <w:sz w:val="32"/>
          <w:szCs w:val="32"/>
          <w:lang w:val="en-GB"/>
        </w:rPr>
        <w:t xml:space="preserve"> to be mentored about Ocean economy at Simonstown Navy site on the 07 August the event was successfully attended. The department identify those who </w:t>
      </w:r>
      <w:r w:rsidR="004B1AEB" w:rsidRPr="0049786D">
        <w:rPr>
          <w:rFonts w:ascii="Verdana" w:hAnsi="Verdana"/>
          <w:sz w:val="32"/>
          <w:szCs w:val="32"/>
          <w:lang w:val="en-GB"/>
        </w:rPr>
        <w:t xml:space="preserve">are </w:t>
      </w:r>
      <w:r w:rsidR="005A73D3" w:rsidRPr="0049786D">
        <w:rPr>
          <w:rFonts w:ascii="Verdana" w:hAnsi="Verdana"/>
          <w:sz w:val="32"/>
          <w:szCs w:val="32"/>
          <w:lang w:val="en-GB"/>
        </w:rPr>
        <w:t>good Physical Science and in</w:t>
      </w:r>
      <w:r w:rsidR="00B81B5F" w:rsidRPr="0049786D">
        <w:rPr>
          <w:rFonts w:ascii="Verdana" w:hAnsi="Verdana"/>
          <w:sz w:val="32"/>
          <w:szCs w:val="32"/>
          <w:lang w:val="en-GB"/>
        </w:rPr>
        <w:t xml:space="preserve"> mathematics across nine Province’s.</w:t>
      </w:r>
      <w:r w:rsidR="005A73D3" w:rsidRPr="0049786D">
        <w:rPr>
          <w:rFonts w:ascii="Verdana" w:hAnsi="Verdana"/>
          <w:sz w:val="32"/>
          <w:szCs w:val="32"/>
          <w:lang w:val="en-GB"/>
        </w:rPr>
        <w:t xml:space="preserve"> There were presentations about operations of navy. </w:t>
      </w:r>
      <w:r w:rsidRPr="0049786D">
        <w:rPr>
          <w:rFonts w:ascii="Verdana" w:hAnsi="Verdana"/>
          <w:sz w:val="32"/>
          <w:szCs w:val="32"/>
          <w:lang w:val="en-GB"/>
        </w:rPr>
        <w:t xml:space="preserve"> </w:t>
      </w:r>
    </w:p>
    <w:p w:rsidR="00B81B5F" w:rsidRPr="0049786D" w:rsidRDefault="00B81B5F" w:rsidP="00DC75FB">
      <w:pPr>
        <w:spacing w:line="360" w:lineRule="auto"/>
        <w:jc w:val="both"/>
        <w:rPr>
          <w:rFonts w:ascii="Verdana" w:hAnsi="Verdana"/>
          <w:b/>
          <w:sz w:val="32"/>
          <w:szCs w:val="32"/>
          <w:lang w:val="en-GB"/>
        </w:rPr>
      </w:pPr>
      <w:r w:rsidRPr="0049786D">
        <w:rPr>
          <w:rFonts w:ascii="Verdana" w:hAnsi="Verdana"/>
          <w:b/>
          <w:sz w:val="32"/>
          <w:szCs w:val="32"/>
          <w:lang w:val="en-GB"/>
        </w:rPr>
        <w:lastRenderedPageBreak/>
        <w:t>Gender Based Violence</w:t>
      </w:r>
    </w:p>
    <w:p w:rsidR="008B735E" w:rsidRPr="0049786D" w:rsidRDefault="00052608" w:rsidP="00DC75FB">
      <w:pPr>
        <w:spacing w:line="360" w:lineRule="auto"/>
        <w:jc w:val="both"/>
        <w:rPr>
          <w:rFonts w:ascii="Verdana" w:hAnsi="Verdana"/>
          <w:sz w:val="32"/>
          <w:szCs w:val="32"/>
          <w:lang w:val="en-GB"/>
        </w:rPr>
      </w:pPr>
      <w:r w:rsidRPr="0049786D">
        <w:rPr>
          <w:rFonts w:ascii="Verdana" w:hAnsi="Verdana"/>
          <w:sz w:val="32"/>
          <w:szCs w:val="32"/>
          <w:lang w:val="en-GB"/>
        </w:rPr>
        <w:t xml:space="preserve">Currently we faced with gender based violence. It is against this background that now is </w:t>
      </w:r>
      <w:r w:rsidR="00404400" w:rsidRPr="0049786D">
        <w:rPr>
          <w:rFonts w:ascii="Verdana" w:hAnsi="Verdana"/>
          <w:sz w:val="32"/>
          <w:szCs w:val="32"/>
          <w:lang w:val="en-GB"/>
        </w:rPr>
        <w:t>time in our revolution</w:t>
      </w:r>
      <w:r w:rsidRPr="0049786D">
        <w:rPr>
          <w:rFonts w:ascii="Verdana" w:hAnsi="Verdana"/>
          <w:sz w:val="32"/>
          <w:szCs w:val="32"/>
          <w:lang w:val="en-GB"/>
        </w:rPr>
        <w:t xml:space="preserve"> </w:t>
      </w:r>
      <w:r w:rsidR="00404400" w:rsidRPr="0049786D">
        <w:rPr>
          <w:rFonts w:ascii="Verdana" w:hAnsi="Verdana"/>
          <w:sz w:val="32"/>
          <w:szCs w:val="32"/>
          <w:lang w:val="en-GB"/>
        </w:rPr>
        <w:t xml:space="preserve">we need to </w:t>
      </w:r>
      <w:r w:rsidRPr="0049786D">
        <w:rPr>
          <w:rFonts w:ascii="Verdana" w:hAnsi="Verdana"/>
          <w:sz w:val="32"/>
          <w:szCs w:val="32"/>
          <w:lang w:val="en-GB"/>
        </w:rPr>
        <w:t xml:space="preserve">fight right left and centre gender based violence. We need implement </w:t>
      </w:r>
      <w:r w:rsidR="00404400" w:rsidRPr="0049786D">
        <w:rPr>
          <w:rFonts w:ascii="Verdana" w:hAnsi="Verdana"/>
          <w:sz w:val="32"/>
          <w:szCs w:val="32"/>
          <w:lang w:val="en-GB"/>
        </w:rPr>
        <w:t>policies on women empowerment</w:t>
      </w:r>
      <w:r w:rsidR="001D1648" w:rsidRPr="0049786D">
        <w:rPr>
          <w:rFonts w:ascii="Verdana" w:hAnsi="Verdana"/>
          <w:sz w:val="32"/>
          <w:szCs w:val="32"/>
          <w:lang w:val="en-GB"/>
        </w:rPr>
        <w:t xml:space="preserve"> and strengthen </w:t>
      </w:r>
      <w:r w:rsidR="002A3562" w:rsidRPr="0049786D">
        <w:rPr>
          <w:rFonts w:ascii="Verdana" w:hAnsi="Verdana"/>
          <w:sz w:val="32"/>
          <w:szCs w:val="32"/>
          <w:lang w:val="en-GB"/>
        </w:rPr>
        <w:t>fight against</w:t>
      </w:r>
      <w:r w:rsidR="001D1648" w:rsidRPr="0049786D">
        <w:rPr>
          <w:rFonts w:ascii="Verdana" w:hAnsi="Verdana"/>
          <w:sz w:val="32"/>
          <w:szCs w:val="32"/>
          <w:lang w:val="en-GB"/>
        </w:rPr>
        <w:t xml:space="preserve"> </w:t>
      </w:r>
      <w:r w:rsidR="00404400" w:rsidRPr="0049786D">
        <w:rPr>
          <w:rFonts w:ascii="Verdana" w:hAnsi="Verdana"/>
          <w:sz w:val="32"/>
          <w:szCs w:val="32"/>
          <w:lang w:val="en-GB"/>
        </w:rPr>
        <w:t>the scourge of Gender Based Violence and famicide</w:t>
      </w:r>
      <w:r w:rsidRPr="0049786D">
        <w:rPr>
          <w:rFonts w:ascii="Verdana" w:hAnsi="Verdana"/>
          <w:sz w:val="32"/>
          <w:szCs w:val="32"/>
          <w:lang w:val="en-GB"/>
        </w:rPr>
        <w:t xml:space="preserve">. </w:t>
      </w:r>
    </w:p>
    <w:p w:rsidR="00404400" w:rsidRPr="0049786D" w:rsidRDefault="00404400" w:rsidP="00DC75FB">
      <w:pPr>
        <w:spacing w:line="360" w:lineRule="auto"/>
        <w:jc w:val="both"/>
        <w:rPr>
          <w:rFonts w:ascii="Verdana" w:hAnsi="Verdana"/>
          <w:sz w:val="32"/>
          <w:szCs w:val="32"/>
          <w:lang w:val="en-GB"/>
        </w:rPr>
      </w:pPr>
      <w:r w:rsidRPr="0049786D">
        <w:rPr>
          <w:rFonts w:ascii="Verdana" w:hAnsi="Verdana"/>
          <w:sz w:val="32"/>
          <w:szCs w:val="32"/>
          <w:lang w:val="en-GB"/>
        </w:rPr>
        <w:t>Let’s not be theoretical all of us have role to play on fighting the Gender Based Violence and Famicide. We need find ourselves in our communities, local government structures</w:t>
      </w:r>
      <w:r w:rsidR="004B1AEB" w:rsidRPr="0049786D">
        <w:rPr>
          <w:rFonts w:ascii="Verdana" w:hAnsi="Verdana"/>
          <w:sz w:val="32"/>
          <w:szCs w:val="32"/>
          <w:lang w:val="en-GB"/>
        </w:rPr>
        <w:t xml:space="preserve"> must </w:t>
      </w:r>
      <w:r w:rsidRPr="0049786D">
        <w:rPr>
          <w:rFonts w:ascii="Verdana" w:hAnsi="Verdana"/>
          <w:sz w:val="32"/>
          <w:szCs w:val="32"/>
          <w:lang w:val="en-GB"/>
        </w:rPr>
        <w:t>form street committees and identify culprits of scourge on Gender Based Violence. Our traditional chiefs working together with Counsellors need to play integral part on fighting gender based violence. We cannot fold our arms when children are involved on crime, when they using drugs and alcohol</w:t>
      </w:r>
      <w:r w:rsidR="001D1648" w:rsidRPr="0049786D">
        <w:rPr>
          <w:rFonts w:ascii="Verdana" w:hAnsi="Verdana"/>
          <w:sz w:val="32"/>
          <w:szCs w:val="32"/>
          <w:lang w:val="en-GB"/>
        </w:rPr>
        <w:t xml:space="preserve"> when our people are killed</w:t>
      </w:r>
      <w:r w:rsidRPr="0049786D">
        <w:rPr>
          <w:rFonts w:ascii="Verdana" w:hAnsi="Verdana"/>
          <w:sz w:val="32"/>
          <w:szCs w:val="32"/>
          <w:lang w:val="en-GB"/>
        </w:rPr>
        <w:t>. We need justice system to be up in arms and protect women.</w:t>
      </w:r>
    </w:p>
    <w:p w:rsidR="00404400" w:rsidRPr="0049786D" w:rsidRDefault="00FB7BB3" w:rsidP="00DC75FB">
      <w:pPr>
        <w:spacing w:line="360" w:lineRule="auto"/>
        <w:jc w:val="both"/>
        <w:rPr>
          <w:rFonts w:ascii="Verdana" w:hAnsi="Verdana"/>
          <w:sz w:val="32"/>
          <w:szCs w:val="32"/>
          <w:lang w:val="en-GB"/>
        </w:rPr>
      </w:pPr>
      <w:r w:rsidRPr="0049786D">
        <w:rPr>
          <w:rFonts w:ascii="Verdana" w:hAnsi="Verdana"/>
          <w:sz w:val="32"/>
          <w:szCs w:val="32"/>
          <w:lang w:val="en-GB"/>
        </w:rPr>
        <w:t>According to South African Police Statistics they raise it sharply that women continue to bear the brunt of violent attacks in South Africa. It just in February, March April 2023, 1</w:t>
      </w:r>
      <w:r w:rsidR="001D1648" w:rsidRPr="0049786D">
        <w:rPr>
          <w:rFonts w:ascii="Verdana" w:hAnsi="Verdana"/>
          <w:sz w:val="32"/>
          <w:szCs w:val="32"/>
          <w:lang w:val="en-GB"/>
        </w:rPr>
        <w:t>,</w:t>
      </w:r>
      <w:r w:rsidRPr="0049786D">
        <w:rPr>
          <w:rFonts w:ascii="Verdana" w:hAnsi="Verdana"/>
          <w:sz w:val="32"/>
          <w:szCs w:val="32"/>
          <w:lang w:val="en-GB"/>
        </w:rPr>
        <w:t xml:space="preserve">0512 women were raped, 1,485 attempted murder of women was reported 969 I mean 169 were </w:t>
      </w:r>
      <w:r w:rsidRPr="0049786D">
        <w:rPr>
          <w:rFonts w:ascii="Verdana" w:hAnsi="Verdana"/>
          <w:sz w:val="32"/>
          <w:szCs w:val="32"/>
          <w:lang w:val="en-GB"/>
        </w:rPr>
        <w:lastRenderedPageBreak/>
        <w:t>killed what is this in our society what’s happening in our societies and over 15,000 women are assaulted. It can’t be correct we need strong implementation plan on fighting gender based violence. We need campaign “know your neighbour”, it must be informed by street committees, run daily activities within our communities with justice system. This is where identified criminals be jailed in collaboration with justice system.</w:t>
      </w:r>
    </w:p>
    <w:p w:rsidR="002A3562" w:rsidRPr="0049786D" w:rsidRDefault="002A3562" w:rsidP="00DC75FB">
      <w:pPr>
        <w:spacing w:line="360" w:lineRule="auto"/>
        <w:jc w:val="both"/>
        <w:rPr>
          <w:rFonts w:ascii="Verdana" w:hAnsi="Verdana"/>
          <w:sz w:val="32"/>
          <w:szCs w:val="32"/>
          <w:lang w:val="en-GB"/>
        </w:rPr>
      </w:pPr>
      <w:r w:rsidRPr="0049786D">
        <w:rPr>
          <w:rFonts w:ascii="Verdana" w:hAnsi="Verdana"/>
          <w:sz w:val="32"/>
          <w:szCs w:val="32"/>
          <w:lang w:val="en-GB"/>
        </w:rPr>
        <w:t xml:space="preserve">The main problem is that there are several contributing factors to the persistence of gender based </w:t>
      </w:r>
      <w:r w:rsidR="00CA33DF" w:rsidRPr="0049786D">
        <w:rPr>
          <w:rFonts w:ascii="Verdana" w:hAnsi="Verdana"/>
          <w:sz w:val="32"/>
          <w:szCs w:val="32"/>
          <w:lang w:val="en-GB"/>
        </w:rPr>
        <w:t xml:space="preserve">violence, there are harmful gender norms and stereotypes, deeply ingrained patriarchal attitudes and culture of silence and victim-blaming all perpetuate a climate that tolerates and enables violence against women.Inedequate response systems, including gaps, in law enforcement, judicial processes, and support services further impend survivors access to justice and hinder their path to recovery. The lack of comprehensive co-ordination and collaboration among various stakeholders including government </w:t>
      </w:r>
      <w:r w:rsidR="00004A99" w:rsidRPr="0049786D">
        <w:rPr>
          <w:rFonts w:ascii="Verdana" w:hAnsi="Verdana"/>
          <w:sz w:val="32"/>
          <w:szCs w:val="32"/>
          <w:lang w:val="en-GB"/>
        </w:rPr>
        <w:t>institutions,</w:t>
      </w:r>
      <w:r w:rsidR="00CA33DF" w:rsidRPr="0049786D">
        <w:rPr>
          <w:rFonts w:ascii="Verdana" w:hAnsi="Verdana"/>
          <w:sz w:val="32"/>
          <w:szCs w:val="32"/>
          <w:lang w:val="en-GB"/>
        </w:rPr>
        <w:t xml:space="preserve"> civil so</w:t>
      </w:r>
      <w:r w:rsidR="00004A99" w:rsidRPr="0049786D">
        <w:rPr>
          <w:rFonts w:ascii="Verdana" w:hAnsi="Verdana"/>
          <w:sz w:val="32"/>
          <w:szCs w:val="32"/>
          <w:lang w:val="en-GB"/>
        </w:rPr>
        <w:t xml:space="preserve">ciety organisations </w:t>
      </w:r>
      <w:r w:rsidR="00CA33DF" w:rsidRPr="0049786D">
        <w:rPr>
          <w:rFonts w:ascii="Verdana" w:hAnsi="Verdana"/>
          <w:sz w:val="32"/>
          <w:szCs w:val="32"/>
          <w:lang w:val="en-GB"/>
        </w:rPr>
        <w:t xml:space="preserve">and </w:t>
      </w:r>
      <w:r w:rsidR="00B81B5F" w:rsidRPr="0049786D">
        <w:rPr>
          <w:rFonts w:ascii="Verdana" w:hAnsi="Verdana"/>
          <w:sz w:val="32"/>
          <w:szCs w:val="32"/>
          <w:lang w:val="en-GB"/>
        </w:rPr>
        <w:t>communities,</w:t>
      </w:r>
      <w:r w:rsidR="00CA33DF" w:rsidRPr="0049786D">
        <w:rPr>
          <w:rFonts w:ascii="Verdana" w:hAnsi="Verdana"/>
          <w:sz w:val="32"/>
          <w:szCs w:val="32"/>
          <w:lang w:val="en-GB"/>
        </w:rPr>
        <w:t xml:space="preserve"> has also hampered efforts to effectively combat gender based violence. There is need for holistic approach that integrates prevention, support and legal </w:t>
      </w:r>
      <w:r w:rsidR="00CA33DF" w:rsidRPr="0049786D">
        <w:rPr>
          <w:rFonts w:ascii="Verdana" w:hAnsi="Verdana"/>
          <w:sz w:val="32"/>
          <w:szCs w:val="32"/>
          <w:lang w:val="en-GB"/>
        </w:rPr>
        <w:lastRenderedPageBreak/>
        <w:t xml:space="preserve">responses, with focus on addressing the root causes of violence and creating an environment that fosters gender equality, respect and dignity.  </w:t>
      </w:r>
    </w:p>
    <w:p w:rsidR="00B81B5F" w:rsidRPr="0049786D" w:rsidRDefault="001251C9" w:rsidP="00DC75FB">
      <w:pPr>
        <w:spacing w:line="360" w:lineRule="auto"/>
        <w:jc w:val="both"/>
        <w:rPr>
          <w:rFonts w:ascii="MarkWebPro-Book-W03-Regular" w:hAnsi="MarkWebPro-Book-W03-Regular"/>
          <w:color w:val="333333"/>
          <w:spacing w:val="-2"/>
          <w:sz w:val="32"/>
          <w:szCs w:val="32"/>
          <w:shd w:val="clear" w:color="auto" w:fill="FFFFFF"/>
        </w:rPr>
      </w:pPr>
      <w:r w:rsidRPr="0049786D">
        <w:rPr>
          <w:rFonts w:ascii="Verdana" w:hAnsi="Verdana"/>
          <w:sz w:val="32"/>
          <w:szCs w:val="32"/>
          <w:lang w:val="en-GB"/>
        </w:rPr>
        <w:t xml:space="preserve">This is just reminder at the </w:t>
      </w:r>
      <w:r w:rsidR="00554007" w:rsidRPr="0049786D">
        <w:rPr>
          <w:rFonts w:ascii="Verdana" w:hAnsi="Verdana"/>
          <w:sz w:val="32"/>
          <w:szCs w:val="32"/>
          <w:lang w:val="en-GB"/>
        </w:rPr>
        <w:t>same time</w:t>
      </w:r>
      <w:r w:rsidRPr="0049786D">
        <w:rPr>
          <w:rFonts w:ascii="Verdana" w:hAnsi="Verdana"/>
          <w:sz w:val="32"/>
          <w:szCs w:val="32"/>
          <w:lang w:val="en-GB"/>
        </w:rPr>
        <w:t xml:space="preserve"> that this day </w:t>
      </w:r>
      <w:r w:rsidR="00554007" w:rsidRPr="0049786D">
        <w:rPr>
          <w:rFonts w:ascii="Verdana" w:hAnsi="Verdana"/>
          <w:sz w:val="32"/>
          <w:szCs w:val="32"/>
          <w:lang w:val="en-GB"/>
        </w:rPr>
        <w:t>on</w:t>
      </w:r>
      <w:r w:rsidRPr="0049786D">
        <w:rPr>
          <w:rFonts w:ascii="Verdana" w:hAnsi="Verdana"/>
          <w:sz w:val="32"/>
          <w:szCs w:val="32"/>
          <w:lang w:val="en-GB"/>
        </w:rPr>
        <w:t xml:space="preserve"> the 23 December </w:t>
      </w:r>
      <w:r w:rsidR="00554007" w:rsidRPr="0049786D">
        <w:rPr>
          <w:rFonts w:ascii="Verdana" w:hAnsi="Verdana"/>
          <w:sz w:val="32"/>
          <w:szCs w:val="32"/>
          <w:lang w:val="en-GB"/>
        </w:rPr>
        <w:t>1994, the United Nation General Assembly decided, in its resolutions that International Day of the World Indigenous People shall be observed on 9 August every year this marks UN on indigenous Population. This year’s theme is: Indigenous Youth as Agents of Change for self-determination. T</w:t>
      </w:r>
      <w:r w:rsidR="00052608" w:rsidRPr="0049786D">
        <w:rPr>
          <w:rFonts w:ascii="Verdana" w:hAnsi="Verdana"/>
          <w:sz w:val="32"/>
          <w:szCs w:val="32"/>
          <w:lang w:val="en-GB"/>
        </w:rPr>
        <w:t xml:space="preserve">herefore encourage youth to play </w:t>
      </w:r>
      <w:r w:rsidR="00554007" w:rsidRPr="0049786D">
        <w:rPr>
          <w:rFonts w:ascii="Verdana" w:hAnsi="Verdana"/>
          <w:sz w:val="32"/>
          <w:szCs w:val="32"/>
          <w:lang w:val="en-GB"/>
        </w:rPr>
        <w:t>meaningful role on our societies to be part of social, economic development. They must be c</w:t>
      </w:r>
      <w:r w:rsidR="00D616C3" w:rsidRPr="0049786D">
        <w:rPr>
          <w:rFonts w:ascii="Verdana" w:hAnsi="Verdana"/>
          <w:sz w:val="32"/>
          <w:szCs w:val="32"/>
          <w:lang w:val="en-GB"/>
        </w:rPr>
        <w:t>entral in playing key role on fighting GBV.</w:t>
      </w:r>
      <w:r w:rsidR="00BD64D1" w:rsidRPr="0049786D">
        <w:rPr>
          <w:rFonts w:ascii="Verdana" w:hAnsi="Verdana"/>
          <w:sz w:val="32"/>
          <w:szCs w:val="32"/>
          <w:lang w:val="en-GB"/>
        </w:rPr>
        <w:t xml:space="preserve"> “Violence is the breast milk we are feeding our young”</w:t>
      </w:r>
      <w:r w:rsidR="00554007" w:rsidRPr="0049786D">
        <w:rPr>
          <w:rFonts w:ascii="Verdana" w:hAnsi="Verdana"/>
          <w:sz w:val="32"/>
          <w:szCs w:val="32"/>
          <w:lang w:val="en-GB"/>
        </w:rPr>
        <w:t xml:space="preserve"> </w:t>
      </w:r>
      <w:r w:rsidR="00BD64D1" w:rsidRPr="0049786D">
        <w:rPr>
          <w:rFonts w:ascii="Verdana" w:hAnsi="Verdana"/>
          <w:sz w:val="32"/>
          <w:szCs w:val="32"/>
          <w:lang w:val="en-GB"/>
        </w:rPr>
        <w:t xml:space="preserve">Graca Machel she is illustrating on how violence has to be dealt explaining that the youth are facing and being brought up in the midst of consequences of GBV not being adequately dealt with. It is indeed true that we need to change our mind sets, our </w:t>
      </w:r>
      <w:r w:rsidR="009C2437" w:rsidRPr="0049786D">
        <w:rPr>
          <w:rFonts w:ascii="Verdana" w:hAnsi="Verdana"/>
          <w:sz w:val="32"/>
          <w:szCs w:val="32"/>
          <w:lang w:val="en-GB"/>
        </w:rPr>
        <w:t>behaviours, and our</w:t>
      </w:r>
      <w:r w:rsidR="00BD64D1" w:rsidRPr="0049786D">
        <w:rPr>
          <w:rFonts w:ascii="Verdana" w:hAnsi="Verdana"/>
          <w:sz w:val="32"/>
          <w:szCs w:val="32"/>
          <w:lang w:val="en-GB"/>
        </w:rPr>
        <w:t xml:space="preserve"> value system. Desmond </w:t>
      </w:r>
      <w:r w:rsidR="009C2437" w:rsidRPr="0049786D">
        <w:rPr>
          <w:rFonts w:ascii="Verdana" w:hAnsi="Verdana"/>
          <w:sz w:val="32"/>
          <w:szCs w:val="32"/>
          <w:lang w:val="en-GB"/>
        </w:rPr>
        <w:t xml:space="preserve">Tutu </w:t>
      </w:r>
      <w:r w:rsidR="00BD64D1" w:rsidRPr="0049786D">
        <w:rPr>
          <w:rFonts w:ascii="Verdana" w:hAnsi="Verdana"/>
          <w:sz w:val="32"/>
          <w:szCs w:val="32"/>
          <w:lang w:val="en-GB"/>
        </w:rPr>
        <w:t>will emphasize, “We must reinvent our relationships and re-engineer the way we relate in our families, in our schools, in our workplaces with the spirit of Ubuntu”</w:t>
      </w:r>
      <w:r w:rsidR="00BD64D1" w:rsidRPr="0049786D">
        <w:rPr>
          <w:rFonts w:ascii="MarkWebPro-Book-W03-Regular" w:hAnsi="MarkWebPro-Book-W03-Regular"/>
          <w:color w:val="333333"/>
          <w:spacing w:val="-2"/>
          <w:sz w:val="32"/>
          <w:szCs w:val="32"/>
          <w:shd w:val="clear" w:color="auto" w:fill="FFFFFF"/>
        </w:rPr>
        <w:t> </w:t>
      </w:r>
      <w:r w:rsidR="00A10AE7" w:rsidRPr="0049786D">
        <w:rPr>
          <w:rFonts w:ascii="MarkWebPro-Book-W03-Regular" w:hAnsi="MarkWebPro-Book-W03-Regular"/>
          <w:color w:val="333333"/>
          <w:spacing w:val="-2"/>
          <w:sz w:val="32"/>
          <w:szCs w:val="32"/>
          <w:shd w:val="clear" w:color="auto" w:fill="FFFFFF"/>
        </w:rPr>
        <w:t xml:space="preserve"> </w:t>
      </w:r>
    </w:p>
    <w:p w:rsidR="00D616C3" w:rsidRPr="0049786D" w:rsidRDefault="00D616C3" w:rsidP="00DC75FB">
      <w:pPr>
        <w:spacing w:line="360" w:lineRule="auto"/>
        <w:jc w:val="both"/>
        <w:rPr>
          <w:rFonts w:ascii="Verdana" w:hAnsi="Verdana"/>
          <w:b/>
          <w:color w:val="333333"/>
          <w:spacing w:val="-2"/>
          <w:sz w:val="32"/>
          <w:szCs w:val="32"/>
          <w:shd w:val="clear" w:color="auto" w:fill="FFFFFF"/>
        </w:rPr>
      </w:pPr>
      <w:r w:rsidRPr="0049786D">
        <w:rPr>
          <w:rFonts w:ascii="Verdana" w:hAnsi="Verdana"/>
          <w:b/>
          <w:color w:val="333333"/>
          <w:spacing w:val="-2"/>
          <w:sz w:val="32"/>
          <w:szCs w:val="32"/>
          <w:shd w:val="clear" w:color="auto" w:fill="FFFFFF"/>
        </w:rPr>
        <w:lastRenderedPageBreak/>
        <w:t xml:space="preserve">Women on Sport </w:t>
      </w:r>
    </w:p>
    <w:p w:rsidR="00B81B5F" w:rsidRPr="0049786D" w:rsidRDefault="00B81B5F" w:rsidP="00DC75FB">
      <w:pPr>
        <w:spacing w:line="360" w:lineRule="auto"/>
        <w:jc w:val="both"/>
        <w:rPr>
          <w:rFonts w:ascii="Verdana" w:hAnsi="Verdana"/>
          <w:color w:val="333333"/>
          <w:spacing w:val="-2"/>
          <w:sz w:val="32"/>
          <w:szCs w:val="32"/>
          <w:shd w:val="clear" w:color="auto" w:fill="FFFFFF"/>
        </w:rPr>
      </w:pPr>
      <w:r w:rsidRPr="0049786D">
        <w:rPr>
          <w:rFonts w:ascii="Verdana" w:hAnsi="Verdana"/>
          <w:color w:val="333333"/>
          <w:spacing w:val="-2"/>
          <w:sz w:val="32"/>
          <w:szCs w:val="32"/>
          <w:shd w:val="clear" w:color="auto" w:fill="FFFFFF"/>
        </w:rPr>
        <w:t>We cannot talk only about the bad things in our country as if we not capable to do things work for us, this has come out clear</w:t>
      </w:r>
      <w:r w:rsidR="00D616C3" w:rsidRPr="0049786D">
        <w:rPr>
          <w:rFonts w:ascii="Verdana" w:hAnsi="Verdana"/>
          <w:color w:val="333333"/>
          <w:spacing w:val="-2"/>
          <w:sz w:val="32"/>
          <w:szCs w:val="32"/>
          <w:shd w:val="clear" w:color="auto" w:fill="FFFFFF"/>
        </w:rPr>
        <w:t>,</w:t>
      </w:r>
      <w:r w:rsidRPr="0049786D">
        <w:rPr>
          <w:rFonts w:ascii="Verdana" w:hAnsi="Verdana"/>
          <w:color w:val="333333"/>
          <w:spacing w:val="-2"/>
          <w:sz w:val="32"/>
          <w:szCs w:val="32"/>
          <w:shd w:val="clear" w:color="auto" w:fill="FFFFFF"/>
        </w:rPr>
        <w:t xml:space="preserve"> women are doing their best given an opportunity.</w:t>
      </w:r>
      <w:r w:rsidR="00A76EB8" w:rsidRPr="0049786D">
        <w:rPr>
          <w:rFonts w:ascii="Verdana" w:hAnsi="Verdana"/>
          <w:color w:val="333333"/>
          <w:spacing w:val="-2"/>
          <w:sz w:val="32"/>
          <w:szCs w:val="32"/>
          <w:shd w:val="clear" w:color="auto" w:fill="FFFFFF"/>
        </w:rPr>
        <w:t xml:space="preserve"> We are very proud of Banyana Banyana and the Proteas though they lost during the last moment’s they have put our country on the spot light each moment you make us proud.</w:t>
      </w:r>
    </w:p>
    <w:p w:rsidR="00D616C3" w:rsidRPr="0049786D" w:rsidRDefault="00D616C3" w:rsidP="00DC75FB">
      <w:pPr>
        <w:spacing w:line="360" w:lineRule="auto"/>
        <w:jc w:val="both"/>
        <w:rPr>
          <w:rFonts w:ascii="Verdana" w:hAnsi="Verdana"/>
          <w:b/>
          <w:color w:val="333333"/>
          <w:spacing w:val="-2"/>
          <w:sz w:val="32"/>
          <w:szCs w:val="32"/>
          <w:shd w:val="clear" w:color="auto" w:fill="FFFFFF"/>
        </w:rPr>
      </w:pPr>
      <w:r w:rsidRPr="0049786D">
        <w:rPr>
          <w:rFonts w:ascii="Verdana" w:hAnsi="Verdana"/>
          <w:b/>
          <w:color w:val="333333"/>
          <w:spacing w:val="-2"/>
          <w:sz w:val="32"/>
          <w:szCs w:val="32"/>
          <w:shd w:val="clear" w:color="auto" w:fill="FFFFFF"/>
        </w:rPr>
        <w:t xml:space="preserve">Conclusion </w:t>
      </w:r>
    </w:p>
    <w:p w:rsidR="00A76EB8" w:rsidRPr="0049786D" w:rsidRDefault="00A76EB8" w:rsidP="00DC75FB">
      <w:pPr>
        <w:spacing w:line="360" w:lineRule="auto"/>
        <w:jc w:val="both"/>
        <w:rPr>
          <w:rFonts w:ascii="Verdana" w:hAnsi="Verdana"/>
          <w:color w:val="333333"/>
          <w:spacing w:val="-2"/>
          <w:sz w:val="32"/>
          <w:szCs w:val="32"/>
          <w:shd w:val="clear" w:color="auto" w:fill="FFFFFF"/>
        </w:rPr>
      </w:pPr>
      <w:r w:rsidRPr="0049786D">
        <w:rPr>
          <w:rFonts w:ascii="Verdana" w:hAnsi="Verdana"/>
          <w:color w:val="333333"/>
          <w:spacing w:val="-2"/>
          <w:sz w:val="32"/>
          <w:szCs w:val="32"/>
          <w:shd w:val="clear" w:color="auto" w:fill="FFFFFF"/>
        </w:rPr>
        <w:t>It is time we all roll our sleeves and save our country drive sustainable development through Ocean Economy and Agro processing where there is value chain in each stratum we can create jobs on mechanisation, planting, ploughing, harvesting, market</w:t>
      </w:r>
      <w:r w:rsidR="00D616C3" w:rsidRPr="0049786D">
        <w:rPr>
          <w:rFonts w:ascii="Verdana" w:hAnsi="Verdana"/>
          <w:color w:val="333333"/>
          <w:spacing w:val="-2"/>
          <w:sz w:val="32"/>
          <w:szCs w:val="32"/>
          <w:shd w:val="clear" w:color="auto" w:fill="FFFFFF"/>
        </w:rPr>
        <w:t xml:space="preserve">ing and selling of the product. Let’s turn tables, turn situation </w:t>
      </w:r>
      <w:r w:rsidRPr="0049786D">
        <w:rPr>
          <w:rFonts w:ascii="Verdana" w:hAnsi="Verdana"/>
          <w:color w:val="333333"/>
          <w:spacing w:val="-2"/>
          <w:sz w:val="32"/>
          <w:szCs w:val="32"/>
          <w:shd w:val="clear" w:color="auto" w:fill="FFFFFF"/>
        </w:rPr>
        <w:t>and drive sustainable economic empowerment on women</w:t>
      </w:r>
      <w:r w:rsidR="00D616C3" w:rsidRPr="0049786D">
        <w:rPr>
          <w:rFonts w:ascii="Verdana" w:hAnsi="Verdana"/>
          <w:color w:val="333333"/>
          <w:spacing w:val="-2"/>
          <w:sz w:val="32"/>
          <w:szCs w:val="32"/>
          <w:shd w:val="clear" w:color="auto" w:fill="FFFFFF"/>
        </w:rPr>
        <w:t xml:space="preserve"> to sustain local economic development. </w:t>
      </w:r>
      <w:r w:rsidRPr="0049786D">
        <w:rPr>
          <w:rFonts w:ascii="Verdana" w:hAnsi="Verdana"/>
          <w:color w:val="333333"/>
          <w:spacing w:val="-2"/>
          <w:sz w:val="32"/>
          <w:szCs w:val="32"/>
          <w:shd w:val="clear" w:color="auto" w:fill="FFFFFF"/>
        </w:rPr>
        <w:t xml:space="preserve">I thank </w:t>
      </w:r>
      <w:r w:rsidR="00D616C3" w:rsidRPr="0049786D">
        <w:rPr>
          <w:rFonts w:ascii="Verdana" w:hAnsi="Verdana"/>
          <w:color w:val="333333"/>
          <w:spacing w:val="-2"/>
          <w:sz w:val="32"/>
          <w:szCs w:val="32"/>
          <w:shd w:val="clear" w:color="auto" w:fill="FFFFFF"/>
        </w:rPr>
        <w:t xml:space="preserve">you!!! </w:t>
      </w:r>
    </w:p>
    <w:p w:rsidR="00A76EB8" w:rsidRPr="0049786D" w:rsidRDefault="00A76EB8" w:rsidP="00DC75FB">
      <w:pPr>
        <w:spacing w:line="360" w:lineRule="auto"/>
        <w:jc w:val="both"/>
        <w:rPr>
          <w:rFonts w:ascii="Verdana" w:hAnsi="Verdana"/>
          <w:color w:val="333333"/>
          <w:spacing w:val="-2"/>
          <w:sz w:val="32"/>
          <w:szCs w:val="32"/>
          <w:shd w:val="clear" w:color="auto" w:fill="FFFFFF"/>
        </w:rPr>
      </w:pPr>
      <w:r w:rsidRPr="0049786D">
        <w:rPr>
          <w:rFonts w:ascii="Verdana" w:hAnsi="Verdana"/>
          <w:color w:val="333333"/>
          <w:spacing w:val="-2"/>
          <w:sz w:val="32"/>
          <w:szCs w:val="32"/>
          <w:shd w:val="clear" w:color="auto" w:fill="FFFFFF"/>
        </w:rPr>
        <w:t xml:space="preserve">Malibongwe!! </w:t>
      </w:r>
    </w:p>
    <w:p w:rsidR="00F17979" w:rsidRPr="0049786D" w:rsidRDefault="00F17979" w:rsidP="00DC75FB">
      <w:pPr>
        <w:spacing w:line="360" w:lineRule="auto"/>
        <w:jc w:val="both"/>
        <w:rPr>
          <w:rFonts w:ascii="MarkWebPro-Book-W03-Regular" w:hAnsi="MarkWebPro-Book-W03-Regular"/>
          <w:color w:val="333333"/>
          <w:spacing w:val="-2"/>
          <w:sz w:val="32"/>
          <w:szCs w:val="32"/>
          <w:shd w:val="clear" w:color="auto" w:fill="FFFFFF"/>
        </w:rPr>
      </w:pPr>
    </w:p>
    <w:p w:rsidR="00BD64D1" w:rsidRPr="00DC75FB" w:rsidRDefault="00BD64D1" w:rsidP="00DC75FB">
      <w:pPr>
        <w:spacing w:line="360" w:lineRule="auto"/>
        <w:jc w:val="both"/>
        <w:rPr>
          <w:rFonts w:ascii="MarkWebPro-Book-W03-Regular" w:hAnsi="MarkWebPro-Book-W03-Regular"/>
          <w:color w:val="333333"/>
          <w:spacing w:val="-2"/>
          <w:sz w:val="36"/>
          <w:szCs w:val="36"/>
          <w:shd w:val="clear" w:color="auto" w:fill="FFFFFF"/>
        </w:rPr>
      </w:pPr>
    </w:p>
    <w:p w:rsidR="00BD64D1" w:rsidRPr="00DC75FB" w:rsidRDefault="00BD64D1" w:rsidP="00DC75FB">
      <w:pPr>
        <w:spacing w:line="360" w:lineRule="auto"/>
        <w:jc w:val="both"/>
        <w:rPr>
          <w:rFonts w:ascii="Verdana" w:hAnsi="Verdana"/>
          <w:sz w:val="36"/>
          <w:szCs w:val="36"/>
          <w:lang w:val="en-GB"/>
        </w:rPr>
      </w:pPr>
    </w:p>
    <w:p w:rsidR="00BD64D1" w:rsidRPr="00DC75FB" w:rsidRDefault="00BD64D1" w:rsidP="00DC75FB">
      <w:pPr>
        <w:spacing w:line="360" w:lineRule="auto"/>
        <w:jc w:val="both"/>
        <w:rPr>
          <w:rFonts w:ascii="Verdana" w:hAnsi="Verdana"/>
          <w:sz w:val="36"/>
          <w:szCs w:val="36"/>
          <w:lang w:val="en-GB"/>
        </w:rPr>
      </w:pPr>
    </w:p>
    <w:p w:rsidR="00BD64D1" w:rsidRPr="00DC75FB" w:rsidRDefault="00BD64D1" w:rsidP="00DC75FB">
      <w:pPr>
        <w:spacing w:line="360" w:lineRule="auto"/>
        <w:jc w:val="both"/>
        <w:rPr>
          <w:rFonts w:ascii="Verdana" w:hAnsi="Verdana"/>
          <w:sz w:val="36"/>
          <w:szCs w:val="36"/>
          <w:lang w:val="en-GB"/>
        </w:rPr>
      </w:pPr>
    </w:p>
    <w:p w:rsidR="00BD64D1" w:rsidRPr="00DC75FB" w:rsidRDefault="00BD64D1" w:rsidP="00DC75FB">
      <w:pPr>
        <w:spacing w:line="360" w:lineRule="auto"/>
        <w:jc w:val="both"/>
        <w:rPr>
          <w:rFonts w:ascii="Verdana" w:hAnsi="Verdana"/>
          <w:sz w:val="36"/>
          <w:szCs w:val="36"/>
          <w:lang w:val="en-GB"/>
        </w:rPr>
      </w:pPr>
    </w:p>
    <w:p w:rsidR="00BD64D1" w:rsidRPr="00DC75FB" w:rsidRDefault="00BD64D1" w:rsidP="00DC75FB">
      <w:pPr>
        <w:spacing w:line="360" w:lineRule="auto"/>
        <w:jc w:val="both"/>
        <w:rPr>
          <w:rFonts w:ascii="Verdana" w:hAnsi="Verdana"/>
          <w:sz w:val="36"/>
          <w:szCs w:val="36"/>
          <w:lang w:val="en-GB"/>
        </w:rPr>
      </w:pPr>
    </w:p>
    <w:sectPr w:rsidR="00BD64D1" w:rsidRPr="00DC75F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B6C" w:rsidRDefault="008E0B6C" w:rsidP="009C2437">
      <w:pPr>
        <w:spacing w:after="0" w:line="240" w:lineRule="auto"/>
      </w:pPr>
      <w:r>
        <w:separator/>
      </w:r>
    </w:p>
  </w:endnote>
  <w:endnote w:type="continuationSeparator" w:id="0">
    <w:p w:rsidR="008E0B6C" w:rsidRDefault="008E0B6C" w:rsidP="009C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rkWebPro-Book-W03-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437" w:rsidRDefault="009C24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924633"/>
      <w:docPartObj>
        <w:docPartGallery w:val="Page Numbers (Bottom of Page)"/>
        <w:docPartUnique/>
      </w:docPartObj>
    </w:sdtPr>
    <w:sdtEndPr>
      <w:rPr>
        <w:noProof/>
      </w:rPr>
    </w:sdtEndPr>
    <w:sdtContent>
      <w:p w:rsidR="009C2437" w:rsidRDefault="009C2437">
        <w:pPr>
          <w:pStyle w:val="Footer"/>
          <w:jc w:val="center"/>
        </w:pPr>
        <w:r>
          <w:rPr>
            <w:noProof/>
            <w:lang w:eastAsia="en-ZA"/>
          </w:rPr>
          <mc:AlternateContent>
            <mc:Choice Requires="wps">
              <w:drawing>
                <wp:inline distT="0" distB="0" distL="0" distR="0">
                  <wp:extent cx="5467350" cy="54610"/>
                  <wp:effectExtent l="9525" t="19050" r="9525" b="12065"/>
                  <wp:docPr id="1"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6A22016"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" fillcolor="black">
                  <w10:anchorlock/>
                </v:shape>
              </w:pict>
            </mc:Fallback>
          </mc:AlternateContent>
        </w:r>
      </w:p>
      <w:p w:rsidR="009C2437" w:rsidRDefault="009C2437">
        <w:pPr>
          <w:pStyle w:val="Footer"/>
          <w:jc w:val="center"/>
        </w:pPr>
        <w:r>
          <w:fldChar w:fldCharType="begin"/>
        </w:r>
        <w:r>
          <w:instrText xml:space="preserve"> PAGE    \* MERGEFORMAT </w:instrText>
        </w:r>
        <w:r>
          <w:fldChar w:fldCharType="separate"/>
        </w:r>
        <w:r w:rsidR="006D0433">
          <w:rPr>
            <w:noProof/>
          </w:rPr>
          <w:t>1</w:t>
        </w:r>
        <w:r>
          <w:rPr>
            <w:noProof/>
          </w:rPr>
          <w:fldChar w:fldCharType="end"/>
        </w:r>
      </w:p>
    </w:sdtContent>
  </w:sdt>
  <w:p w:rsidR="009C2437" w:rsidRDefault="009C24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437" w:rsidRDefault="009C24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B6C" w:rsidRDefault="008E0B6C" w:rsidP="009C2437">
      <w:pPr>
        <w:spacing w:after="0" w:line="240" w:lineRule="auto"/>
      </w:pPr>
      <w:r>
        <w:separator/>
      </w:r>
    </w:p>
  </w:footnote>
  <w:footnote w:type="continuationSeparator" w:id="0">
    <w:p w:rsidR="008E0B6C" w:rsidRDefault="008E0B6C" w:rsidP="009C24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437" w:rsidRDefault="009C24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437" w:rsidRDefault="009C24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437" w:rsidRDefault="009C24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400"/>
    <w:rsid w:val="00004A99"/>
    <w:rsid w:val="0001481E"/>
    <w:rsid w:val="00052608"/>
    <w:rsid w:val="0010165F"/>
    <w:rsid w:val="001251C9"/>
    <w:rsid w:val="001D1648"/>
    <w:rsid w:val="00276B8E"/>
    <w:rsid w:val="002A3562"/>
    <w:rsid w:val="00404400"/>
    <w:rsid w:val="0049786D"/>
    <w:rsid w:val="004A55E7"/>
    <w:rsid w:val="004B1AEB"/>
    <w:rsid w:val="00534E48"/>
    <w:rsid w:val="00554007"/>
    <w:rsid w:val="00575FB7"/>
    <w:rsid w:val="005A73D3"/>
    <w:rsid w:val="006D0433"/>
    <w:rsid w:val="007673C3"/>
    <w:rsid w:val="00811CA4"/>
    <w:rsid w:val="008B735E"/>
    <w:rsid w:val="008E0B6C"/>
    <w:rsid w:val="00956A99"/>
    <w:rsid w:val="009C2437"/>
    <w:rsid w:val="00A10A5A"/>
    <w:rsid w:val="00A10AE7"/>
    <w:rsid w:val="00A24A87"/>
    <w:rsid w:val="00A76EB8"/>
    <w:rsid w:val="00B40B2F"/>
    <w:rsid w:val="00B81B5F"/>
    <w:rsid w:val="00BD64D1"/>
    <w:rsid w:val="00C61BFC"/>
    <w:rsid w:val="00CA33DF"/>
    <w:rsid w:val="00D616C3"/>
    <w:rsid w:val="00DC75FB"/>
    <w:rsid w:val="00E32109"/>
    <w:rsid w:val="00F05053"/>
    <w:rsid w:val="00F17979"/>
    <w:rsid w:val="00F2781D"/>
    <w:rsid w:val="00FB7B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01BAB8-0777-4F2C-BDE3-48154505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51C9"/>
    <w:rPr>
      <w:color w:val="0000FF"/>
      <w:u w:val="single"/>
    </w:rPr>
  </w:style>
  <w:style w:type="character" w:styleId="Strong">
    <w:name w:val="Strong"/>
    <w:basedOn w:val="DefaultParagraphFont"/>
    <w:uiPriority w:val="22"/>
    <w:qFormat/>
    <w:rsid w:val="00554007"/>
    <w:rPr>
      <w:b/>
      <w:bCs/>
    </w:rPr>
  </w:style>
  <w:style w:type="paragraph" w:styleId="Header">
    <w:name w:val="header"/>
    <w:basedOn w:val="Normal"/>
    <w:link w:val="HeaderChar"/>
    <w:uiPriority w:val="99"/>
    <w:unhideWhenUsed/>
    <w:rsid w:val="009C24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437"/>
  </w:style>
  <w:style w:type="paragraph" w:styleId="Footer">
    <w:name w:val="footer"/>
    <w:basedOn w:val="Normal"/>
    <w:link w:val="FooterChar"/>
    <w:uiPriority w:val="99"/>
    <w:unhideWhenUsed/>
    <w:rsid w:val="009C24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37841">
      <w:bodyDiv w:val="1"/>
      <w:marLeft w:val="0"/>
      <w:marRight w:val="0"/>
      <w:marTop w:val="0"/>
      <w:marBottom w:val="0"/>
      <w:divBdr>
        <w:top w:val="none" w:sz="0" w:space="0" w:color="auto"/>
        <w:left w:val="none" w:sz="0" w:space="0" w:color="auto"/>
        <w:bottom w:val="none" w:sz="0" w:space="0" w:color="auto"/>
        <w:right w:val="none" w:sz="0" w:space="0" w:color="auto"/>
      </w:divBdr>
    </w:div>
    <w:div w:id="717361149">
      <w:bodyDiv w:val="1"/>
      <w:marLeft w:val="0"/>
      <w:marRight w:val="0"/>
      <w:marTop w:val="0"/>
      <w:marBottom w:val="0"/>
      <w:divBdr>
        <w:top w:val="none" w:sz="0" w:space="0" w:color="auto"/>
        <w:left w:val="none" w:sz="0" w:space="0" w:color="auto"/>
        <w:bottom w:val="none" w:sz="0" w:space="0" w:color="auto"/>
        <w:right w:val="none" w:sz="0" w:space="0" w:color="auto"/>
      </w:divBdr>
    </w:div>
    <w:div w:id="181818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9844177862CB4EAF79D6D7233D6082" ma:contentTypeVersion="11" ma:contentTypeDescription="Create a new document." ma:contentTypeScope="" ma:versionID="36c6655ec05088d77bdd45db4a6ac1f1">
  <xsd:schema xmlns:xsd="http://www.w3.org/2001/XMLSchema" xmlns:xs="http://www.w3.org/2001/XMLSchema" xmlns:p="http://schemas.microsoft.com/office/2006/metadata/properties" xmlns:ns2="9147e236-61a7-480c-acc3-f113f581655e" xmlns:ns3="ac9c2119-a763-4652-bb7c-518ed2610c08" targetNamespace="http://schemas.microsoft.com/office/2006/metadata/properties" ma:root="true" ma:fieldsID="15f12b18c2a36697fe92a3c595d90238" ns2:_="" ns3:_="">
    <xsd:import namespace="9147e236-61a7-480c-acc3-f113f581655e"/>
    <xsd:import namespace="ac9c2119-a763-4652-bb7c-518ed2610c08"/>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7e236-61a7-480c-acc3-f113f58165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2f35e34a-80f3-4349-a2cf-0e7c8f7b5e07}" ma:internalName="TaxCatchAll" ma:showField="CatchAllData" ma:web="9147e236-61a7-480c-acc3-f113f5816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9c2119-a763-4652-bb7c-518ed2610c08"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78b621-865e-4d74-8cb2-6f03b58a5086"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47e236-61a7-480c-acc3-f113f581655e" xsi:nil="true"/>
    <lcf76f155ced4ddcb4097134ff3c332f xmlns="ac9c2119-a763-4652-bb7c-518ed2610c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A0BFB4-2D6C-4F97-AF12-1937794CC401}"/>
</file>

<file path=customXml/itemProps2.xml><?xml version="1.0" encoding="utf-8"?>
<ds:datastoreItem xmlns:ds="http://schemas.openxmlformats.org/officeDocument/2006/customXml" ds:itemID="{8FE76CB8-21BE-4C4B-8106-42C363B5CA12}"/>
</file>

<file path=customXml/itemProps3.xml><?xml version="1.0" encoding="utf-8"?>
<ds:datastoreItem xmlns:ds="http://schemas.openxmlformats.org/officeDocument/2006/customXml" ds:itemID="{EA4C67B5-EFDF-4702-9184-3BAE0B6ECE7B}"/>
</file>

<file path=docProps/app.xml><?xml version="1.0" encoding="utf-8"?>
<Properties xmlns="http://schemas.openxmlformats.org/officeDocument/2006/extended-properties" xmlns:vt="http://schemas.openxmlformats.org/officeDocument/2006/docPropsVTypes">
  <Template>Normal</Template>
  <TotalTime>1</TotalTime>
  <Pages>7</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Luvuyo Shasha</dc:creator>
  <cp:keywords/>
  <dc:description/>
  <cp:lastModifiedBy>Luvuyo Shasha</cp:lastModifiedBy>
  <cp:revision>2</cp:revision>
  <dcterms:created xsi:type="dcterms:W3CDTF">2024-01-08T06:58:00Z</dcterms:created>
  <dcterms:modified xsi:type="dcterms:W3CDTF">2024-01-08T06:58:00Z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0x010100779844177862CB4EAF79D6D7233D6082</vt:lpwstr>
  </property>
</Properties>
</file>