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A57" w:rsidRPr="00FD607F" w:rsidRDefault="000A358A" w:rsidP="00DB3DFC">
      <w:pPr>
        <w:jc w:val="both"/>
        <w:rPr>
          <w:rFonts w:ascii="Arial" w:hAnsi="Arial" w:cs="Arial"/>
          <w:sz w:val="24"/>
          <w:szCs w:val="24"/>
        </w:rPr>
      </w:pPr>
      <w:bookmarkStart w:id="0" w:name="_GoBack"/>
      <w:bookmarkEnd w:id="0"/>
      <w:r>
        <w:rPr>
          <w:rFonts w:ascii="Arial" w:hAnsi="Arial" w:cs="Arial"/>
          <w:noProof/>
          <w:sz w:val="24"/>
          <w:szCs w:val="24"/>
          <w:lang w:eastAsia="en-ZA"/>
        </w:rPr>
        <w:drawing>
          <wp:inline distT="0" distB="0" distL="0" distR="0" wp14:anchorId="18D02903" wp14:editId="04C21C5A">
            <wp:extent cx="6645910" cy="4933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ayout-DWYPD and NDP-July 2019.jpg"/>
                    <pic:cNvPicPr/>
                  </pic:nvPicPr>
                  <pic:blipFill>
                    <a:blip r:embed="rId8">
                      <a:extLst>
                        <a:ext uri="{28A0092B-C50C-407E-A947-70E740481C1C}">
                          <a14:useLocalDpi xmlns:a14="http://schemas.microsoft.com/office/drawing/2010/main" val="0"/>
                        </a:ext>
                      </a:extLst>
                    </a:blip>
                    <a:stretch>
                      <a:fillRect/>
                    </a:stretch>
                  </pic:blipFill>
                  <pic:spPr>
                    <a:xfrm>
                      <a:off x="0" y="0"/>
                      <a:ext cx="6645910" cy="493395"/>
                    </a:xfrm>
                    <a:prstGeom prst="rect">
                      <a:avLst/>
                    </a:prstGeom>
                  </pic:spPr>
                </pic:pic>
              </a:graphicData>
            </a:graphic>
          </wp:inline>
        </w:drawing>
      </w:r>
      <w:r w:rsidR="00F50F7B" w:rsidRPr="00FD607F">
        <w:rPr>
          <w:rFonts w:ascii="Arial" w:hAnsi="Arial" w:cs="Arial"/>
          <w:sz w:val="24"/>
          <w:szCs w:val="24"/>
        </w:rPr>
        <w:t xml:space="preserve">                                                                                                                  </w:t>
      </w:r>
      <w:r w:rsidR="00FD607F">
        <w:rPr>
          <w:rFonts w:ascii="Arial" w:hAnsi="Arial" w:cs="Arial"/>
          <w:sz w:val="24"/>
          <w:szCs w:val="24"/>
        </w:rPr>
        <w:t xml:space="preserve">                    </w:t>
      </w:r>
    </w:p>
    <w:p w:rsidR="00964A92" w:rsidRPr="00964A92" w:rsidRDefault="00A91DDE" w:rsidP="00DB3DFC">
      <w:pPr>
        <w:kinsoku w:val="0"/>
        <w:overflowPunct w:val="0"/>
        <w:spacing w:line="240" w:lineRule="auto"/>
        <w:ind w:left="142"/>
        <w:jc w:val="both"/>
        <w:rPr>
          <w:rFonts w:ascii="Arial" w:hAnsi="Arial" w:cs="Arial"/>
          <w:sz w:val="16"/>
          <w:szCs w:val="16"/>
        </w:rPr>
      </w:pPr>
      <w:r w:rsidRPr="00FD607F">
        <w:rPr>
          <w:rFonts w:ascii="Arial" w:hAnsi="Arial" w:cs="Arial"/>
          <w:noProof/>
          <w:sz w:val="24"/>
          <w:szCs w:val="24"/>
          <w:lang w:eastAsia="en-ZA"/>
        </w:rPr>
        <mc:AlternateContent>
          <mc:Choice Requires="wps">
            <w:drawing>
              <wp:anchor distT="0" distB="0" distL="114300" distR="114300" simplePos="0" relativeHeight="251657216" behindDoc="0" locked="0" layoutInCell="1" allowOverlap="1" wp14:anchorId="25C66E61" wp14:editId="4885563B">
                <wp:simplePos x="0" y="0"/>
                <wp:positionH relativeFrom="column">
                  <wp:posOffset>123092</wp:posOffset>
                </wp:positionH>
                <wp:positionV relativeFrom="paragraph">
                  <wp:posOffset>112054</wp:posOffset>
                </wp:positionV>
                <wp:extent cx="6520864" cy="45719"/>
                <wp:effectExtent l="12700" t="12700" r="6985" b="1841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0864" cy="45719"/>
                        </a:xfrm>
                        <a:prstGeom prst="rect">
                          <a:avLst/>
                        </a:prstGeom>
                        <a:solidFill>
                          <a:srgbClr val="0D7127"/>
                        </a:solidFill>
                        <a:ln w="25400" cap="flat" cmpd="sng" algn="ctr">
                          <a:solidFill>
                            <a:srgbClr val="0D7127"/>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1BAF12F5" id="Rectangle 4" o:spid="_x0000_s1026" style="position:absolute;margin-left:9.7pt;margin-top:8.8pt;width:513.4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" fillcolor="#0d7127" strokecolor="#0d7127" strokeweight="2pt">
                <v:path arrowok="t"/>
              </v:rect>
            </w:pict>
          </mc:Fallback>
        </mc:AlternateContent>
      </w:r>
    </w:p>
    <w:p w:rsidR="006F7679" w:rsidRDefault="006F7679" w:rsidP="006F7679">
      <w:pPr>
        <w:tabs>
          <w:tab w:val="left" w:pos="1540"/>
          <w:tab w:val="left" w:pos="2415"/>
        </w:tabs>
        <w:spacing w:after="0" w:line="360" w:lineRule="auto"/>
        <w:jc w:val="center"/>
        <w:rPr>
          <w:rFonts w:ascii="Arial" w:eastAsia="Arial" w:hAnsi="Arial" w:cs="Arial"/>
          <w:b/>
          <w:bCs/>
          <w:sz w:val="28"/>
          <w:szCs w:val="28"/>
        </w:rPr>
      </w:pPr>
    </w:p>
    <w:p w:rsidR="006F7679" w:rsidRPr="006F7679" w:rsidRDefault="006F7679" w:rsidP="006F7679">
      <w:pPr>
        <w:tabs>
          <w:tab w:val="left" w:pos="1540"/>
          <w:tab w:val="left" w:pos="2415"/>
        </w:tabs>
        <w:spacing w:after="0" w:line="360" w:lineRule="auto"/>
        <w:ind w:left="851"/>
        <w:jc w:val="center"/>
        <w:rPr>
          <w:rFonts w:ascii="Arial" w:eastAsia="Arial" w:hAnsi="Arial" w:cs="Arial"/>
          <w:b/>
          <w:bCs/>
          <w:sz w:val="28"/>
          <w:szCs w:val="28"/>
        </w:rPr>
      </w:pPr>
      <w:r w:rsidRPr="006F7679">
        <w:rPr>
          <w:rFonts w:ascii="Arial" w:eastAsia="Arial" w:hAnsi="Arial" w:cs="Arial"/>
          <w:b/>
          <w:bCs/>
          <w:sz w:val="28"/>
          <w:szCs w:val="28"/>
        </w:rPr>
        <w:t>ADDRESS DELIVERED BY THE HON DEPUTY MINISTER IN THE PRESIDENCY FOR WOMEN, YOUTH AND PERSONS WITH DISABILITIES, REPUBLIC OF SOUTH AFRICA, MS NOKUZOLA GLADYS TOLASHE TO THE</w:t>
      </w:r>
    </w:p>
    <w:p w:rsidR="006F7679" w:rsidRPr="006F7679" w:rsidRDefault="006F7679" w:rsidP="006F7679">
      <w:pPr>
        <w:adjustRightInd w:val="0"/>
        <w:snapToGrid w:val="0"/>
        <w:spacing w:after="0" w:line="360" w:lineRule="auto"/>
        <w:ind w:left="851"/>
        <w:jc w:val="center"/>
        <w:rPr>
          <w:rFonts w:ascii="Arial" w:eastAsia="SimSun" w:hAnsi="Arial" w:cs="Arial"/>
          <w:b/>
          <w:bCs/>
          <w:iCs/>
          <w:spacing w:val="-11"/>
          <w:sz w:val="28"/>
          <w:szCs w:val="28"/>
          <w:lang w:val="en-US" w:eastAsia="zh-CN"/>
        </w:rPr>
      </w:pPr>
      <w:r w:rsidRPr="006F7679">
        <w:rPr>
          <w:rFonts w:ascii="Arial" w:hAnsi="Arial" w:cs="Arial"/>
          <w:b/>
          <w:bCs/>
          <w:iCs/>
          <w:sz w:val="28"/>
          <w:szCs w:val="28"/>
          <w:lang w:val="en-US" w:eastAsia="zh-CN"/>
        </w:rPr>
        <w:t>CHINA-</w:t>
      </w:r>
      <w:r w:rsidRPr="006F7679">
        <w:rPr>
          <w:rFonts w:ascii="Arial" w:eastAsia="SimSun" w:hAnsi="Arial" w:cs="Arial"/>
          <w:b/>
          <w:bCs/>
          <w:iCs/>
          <w:sz w:val="28"/>
          <w:szCs w:val="28"/>
        </w:rPr>
        <w:t>AFRICA</w:t>
      </w:r>
      <w:r w:rsidR="009100B5">
        <w:rPr>
          <w:rFonts w:ascii="Arial" w:hAnsi="Arial" w:cs="Arial"/>
          <w:b/>
          <w:bCs/>
          <w:iCs/>
          <w:sz w:val="28"/>
          <w:szCs w:val="28"/>
          <w:lang w:val="en-US" w:eastAsia="zh-CN"/>
        </w:rPr>
        <w:t xml:space="preserve"> ECONOMIC AND TRADE EXPO VISIT TO CHENZHOU</w:t>
      </w:r>
    </w:p>
    <w:p w:rsidR="00017354" w:rsidRDefault="009100B5" w:rsidP="00B37AA9">
      <w:pPr>
        <w:spacing w:after="0" w:line="360" w:lineRule="auto"/>
        <w:ind w:left="851"/>
        <w:rPr>
          <w:rFonts w:ascii="Arial" w:hAnsi="Arial" w:cs="Arial"/>
          <w:b/>
          <w:sz w:val="28"/>
          <w:szCs w:val="28"/>
          <w:lang w:val="en-US" w:eastAsia="zh-CN"/>
        </w:rPr>
      </w:pPr>
      <w:r>
        <w:rPr>
          <w:rFonts w:ascii="Arial" w:hAnsi="Arial" w:cs="Arial"/>
          <w:b/>
          <w:sz w:val="28"/>
          <w:szCs w:val="28"/>
          <w:lang w:val="en-US" w:eastAsia="zh-CN"/>
        </w:rPr>
        <w:t>(02 July 2023, Chenzhou</w:t>
      </w:r>
      <w:r w:rsidR="008C54E9">
        <w:rPr>
          <w:rFonts w:ascii="Arial" w:hAnsi="Arial" w:cs="Arial"/>
          <w:b/>
          <w:sz w:val="28"/>
          <w:szCs w:val="28"/>
          <w:lang w:val="en-US" w:eastAsia="zh-CN"/>
        </w:rPr>
        <w:t>,</w:t>
      </w:r>
      <w:r>
        <w:rPr>
          <w:rFonts w:ascii="Arial" w:hAnsi="Arial" w:cs="Arial"/>
          <w:b/>
          <w:sz w:val="28"/>
          <w:szCs w:val="28"/>
          <w:lang w:val="en-US" w:eastAsia="zh-CN"/>
        </w:rPr>
        <w:t xml:space="preserve"> Wyndham Grand,</w:t>
      </w:r>
      <w:r w:rsidR="008C54E9">
        <w:rPr>
          <w:rFonts w:ascii="Arial" w:hAnsi="Arial" w:cs="Arial"/>
          <w:b/>
          <w:sz w:val="28"/>
          <w:szCs w:val="28"/>
          <w:lang w:val="en-US" w:eastAsia="zh-CN"/>
        </w:rPr>
        <w:t xml:space="preserve"> Hunan Province, China</w:t>
      </w:r>
      <w:r w:rsidR="006F7679" w:rsidRPr="006F7679">
        <w:rPr>
          <w:rFonts w:ascii="Arial" w:hAnsi="Arial" w:cs="Arial"/>
          <w:b/>
          <w:sz w:val="28"/>
          <w:szCs w:val="28"/>
          <w:lang w:val="en-US" w:eastAsia="zh-CN"/>
        </w:rPr>
        <w:t>)</w:t>
      </w:r>
    </w:p>
    <w:p w:rsidR="00B37AA9" w:rsidRDefault="00B37AA9" w:rsidP="00B37AA9">
      <w:pPr>
        <w:spacing w:after="0" w:line="360" w:lineRule="auto"/>
        <w:ind w:left="851"/>
        <w:rPr>
          <w:rFonts w:ascii="Arial" w:hAnsi="Arial" w:cs="Arial"/>
          <w:b/>
          <w:sz w:val="28"/>
          <w:szCs w:val="28"/>
          <w:lang w:val="en-US" w:eastAsia="zh-CN"/>
        </w:rPr>
      </w:pPr>
    </w:p>
    <w:p w:rsidR="00017354" w:rsidRPr="00B37AA9" w:rsidRDefault="00B37AA9" w:rsidP="00B37AA9">
      <w:pPr>
        <w:spacing w:after="0" w:line="360" w:lineRule="auto"/>
        <w:ind w:left="851"/>
        <w:rPr>
          <w:rFonts w:ascii="Arial" w:hAnsi="Arial" w:cs="Arial"/>
          <w:sz w:val="28"/>
          <w:szCs w:val="28"/>
          <w:lang w:val="en-US" w:eastAsia="zh-CN"/>
        </w:rPr>
      </w:pPr>
      <w:r w:rsidRPr="00B37AA9">
        <w:rPr>
          <w:rFonts w:ascii="Arial" w:hAnsi="Arial" w:cs="Arial"/>
          <w:sz w:val="28"/>
          <w:szCs w:val="28"/>
          <w:lang w:val="en-US" w:eastAsia="zh-CN"/>
        </w:rPr>
        <w:t xml:space="preserve">Honorable Mayor of Chenzhou and your delegation </w:t>
      </w:r>
    </w:p>
    <w:p w:rsidR="00B37AA9" w:rsidRPr="00B37AA9" w:rsidRDefault="00B37AA9" w:rsidP="00B37AA9">
      <w:pPr>
        <w:spacing w:after="0" w:line="360" w:lineRule="auto"/>
        <w:ind w:left="851"/>
        <w:rPr>
          <w:rFonts w:ascii="Arial" w:hAnsi="Arial" w:cs="Arial"/>
          <w:sz w:val="28"/>
          <w:szCs w:val="28"/>
          <w:lang w:val="en-US" w:eastAsia="zh-CN"/>
        </w:rPr>
      </w:pPr>
      <w:r w:rsidRPr="00B37AA9">
        <w:rPr>
          <w:rFonts w:ascii="Arial" w:hAnsi="Arial" w:cs="Arial"/>
          <w:sz w:val="28"/>
          <w:szCs w:val="28"/>
          <w:lang w:val="en-US" w:eastAsia="zh-CN"/>
        </w:rPr>
        <w:t>Hon Members of the Embassy of Republic of Zambia</w:t>
      </w:r>
    </w:p>
    <w:p w:rsidR="00017354" w:rsidRPr="00B37AA9" w:rsidRDefault="00017354" w:rsidP="00017354">
      <w:pPr>
        <w:spacing w:after="0" w:line="360" w:lineRule="auto"/>
        <w:ind w:left="851"/>
        <w:rPr>
          <w:rFonts w:ascii="Arial" w:hAnsi="Arial" w:cs="Arial"/>
          <w:sz w:val="28"/>
          <w:szCs w:val="28"/>
          <w:lang w:val="en-US" w:eastAsia="zh-CN"/>
        </w:rPr>
      </w:pPr>
      <w:r w:rsidRPr="00B37AA9">
        <w:rPr>
          <w:rFonts w:ascii="Arial" w:hAnsi="Arial" w:cs="Arial"/>
          <w:sz w:val="28"/>
          <w:szCs w:val="28"/>
          <w:lang w:val="en-US" w:eastAsia="zh-CN"/>
        </w:rPr>
        <w:t>Ministry of Commerce, Trade and Industry: Mr Chipoka Mule</w:t>
      </w:r>
    </w:p>
    <w:p w:rsidR="00017354" w:rsidRPr="00B37AA9" w:rsidRDefault="00017354" w:rsidP="00017354">
      <w:pPr>
        <w:spacing w:after="0" w:line="360" w:lineRule="auto"/>
        <w:ind w:left="851"/>
        <w:rPr>
          <w:rFonts w:ascii="Arial" w:hAnsi="Arial" w:cs="Arial"/>
          <w:sz w:val="28"/>
          <w:szCs w:val="28"/>
          <w:lang w:val="en-US" w:eastAsia="zh-CN"/>
        </w:rPr>
      </w:pPr>
      <w:r w:rsidRPr="00B37AA9">
        <w:rPr>
          <w:rFonts w:ascii="Arial" w:hAnsi="Arial" w:cs="Arial"/>
          <w:sz w:val="28"/>
          <w:szCs w:val="28"/>
          <w:lang w:val="en-US" w:eastAsia="zh-CN"/>
        </w:rPr>
        <w:t xml:space="preserve">Ministry of Infrastructure Housing </w:t>
      </w:r>
      <w:r w:rsidR="00B37AA9" w:rsidRPr="00B37AA9">
        <w:rPr>
          <w:rFonts w:ascii="Arial" w:hAnsi="Arial" w:cs="Arial"/>
          <w:sz w:val="28"/>
          <w:szCs w:val="28"/>
          <w:lang w:val="en-US" w:eastAsia="zh-CN"/>
        </w:rPr>
        <w:t>and Urban Development: Mr</w:t>
      </w:r>
      <w:r w:rsidRPr="00B37AA9">
        <w:rPr>
          <w:rFonts w:ascii="Arial" w:hAnsi="Arial" w:cs="Arial"/>
          <w:sz w:val="28"/>
          <w:szCs w:val="28"/>
          <w:lang w:val="en-US" w:eastAsia="zh-CN"/>
        </w:rPr>
        <w:t xml:space="preserve"> Charles    Milupi.</w:t>
      </w:r>
    </w:p>
    <w:p w:rsidR="00017354" w:rsidRPr="00B37AA9" w:rsidRDefault="00017354" w:rsidP="00017354">
      <w:pPr>
        <w:spacing w:after="0" w:line="360" w:lineRule="auto"/>
        <w:ind w:left="851"/>
        <w:rPr>
          <w:rFonts w:ascii="Arial" w:hAnsi="Arial" w:cs="Arial"/>
          <w:sz w:val="28"/>
          <w:szCs w:val="28"/>
          <w:lang w:val="en-US" w:eastAsia="zh-CN"/>
        </w:rPr>
      </w:pPr>
      <w:r w:rsidRPr="00B37AA9">
        <w:rPr>
          <w:rFonts w:ascii="Arial" w:hAnsi="Arial" w:cs="Arial"/>
          <w:sz w:val="28"/>
          <w:szCs w:val="28"/>
          <w:lang w:val="en-US" w:eastAsia="zh-CN"/>
        </w:rPr>
        <w:t xml:space="preserve">United Party for </w:t>
      </w:r>
      <w:r w:rsidR="00B37AA9" w:rsidRPr="00B37AA9">
        <w:rPr>
          <w:rFonts w:ascii="Arial" w:hAnsi="Arial" w:cs="Arial"/>
          <w:sz w:val="28"/>
          <w:szCs w:val="28"/>
          <w:lang w:val="en-US" w:eastAsia="zh-CN"/>
        </w:rPr>
        <w:t>Development: Deputy</w:t>
      </w:r>
      <w:r w:rsidRPr="00B37AA9">
        <w:rPr>
          <w:rFonts w:ascii="Arial" w:hAnsi="Arial" w:cs="Arial"/>
          <w:sz w:val="28"/>
          <w:szCs w:val="28"/>
          <w:lang w:val="en-US" w:eastAsia="zh-CN"/>
        </w:rPr>
        <w:t xml:space="preserve"> Secretary </w:t>
      </w:r>
      <w:r w:rsidR="00B37AA9" w:rsidRPr="00B37AA9">
        <w:rPr>
          <w:rFonts w:ascii="Arial" w:hAnsi="Arial" w:cs="Arial"/>
          <w:sz w:val="28"/>
          <w:szCs w:val="28"/>
          <w:lang w:val="en-US" w:eastAsia="zh-CN"/>
        </w:rPr>
        <w:t>General: Ms</w:t>
      </w:r>
      <w:r w:rsidRPr="00B37AA9">
        <w:rPr>
          <w:rFonts w:ascii="Arial" w:hAnsi="Arial" w:cs="Arial"/>
          <w:sz w:val="28"/>
          <w:szCs w:val="28"/>
          <w:lang w:val="en-US" w:eastAsia="zh-CN"/>
        </w:rPr>
        <w:t xml:space="preserve"> Getrude Mulumemui Imenda</w:t>
      </w:r>
    </w:p>
    <w:p w:rsidR="00017354" w:rsidRPr="00B37AA9" w:rsidRDefault="00017354" w:rsidP="00017354">
      <w:pPr>
        <w:spacing w:after="0" w:line="360" w:lineRule="auto"/>
        <w:ind w:left="851"/>
        <w:rPr>
          <w:rFonts w:ascii="Arial" w:hAnsi="Arial" w:cs="Arial"/>
          <w:sz w:val="28"/>
          <w:szCs w:val="28"/>
          <w:lang w:val="en-US" w:eastAsia="zh-CN"/>
        </w:rPr>
      </w:pPr>
      <w:r w:rsidRPr="00B37AA9">
        <w:rPr>
          <w:rFonts w:ascii="Arial" w:hAnsi="Arial" w:cs="Arial"/>
          <w:sz w:val="28"/>
          <w:szCs w:val="28"/>
          <w:lang w:val="en-US" w:eastAsia="zh-CN"/>
        </w:rPr>
        <w:t xml:space="preserve">Deputy </w:t>
      </w:r>
      <w:r w:rsidR="00B37AA9" w:rsidRPr="00B37AA9">
        <w:rPr>
          <w:rFonts w:ascii="Arial" w:hAnsi="Arial" w:cs="Arial"/>
          <w:sz w:val="28"/>
          <w:szCs w:val="28"/>
          <w:lang w:val="en-US" w:eastAsia="zh-CN"/>
        </w:rPr>
        <w:t>Secretary</w:t>
      </w:r>
      <w:r w:rsidRPr="00B37AA9">
        <w:rPr>
          <w:rFonts w:ascii="Arial" w:hAnsi="Arial" w:cs="Arial"/>
          <w:sz w:val="28"/>
          <w:szCs w:val="28"/>
          <w:lang w:val="en-US" w:eastAsia="zh-CN"/>
        </w:rPr>
        <w:t xml:space="preserve"> to the Cabinet –FED:Mr Siazongo Davie Siakalenge</w:t>
      </w:r>
    </w:p>
    <w:p w:rsidR="00B37AA9" w:rsidRPr="00B37AA9" w:rsidRDefault="00B37AA9" w:rsidP="00B37AA9">
      <w:pPr>
        <w:spacing w:after="0" w:line="360" w:lineRule="auto"/>
        <w:ind w:left="851"/>
        <w:rPr>
          <w:rFonts w:ascii="Arial" w:hAnsi="Arial" w:cs="Arial"/>
          <w:sz w:val="28"/>
          <w:szCs w:val="28"/>
          <w:lang w:val="en-US" w:eastAsia="zh-CN"/>
        </w:rPr>
      </w:pPr>
      <w:r w:rsidRPr="00B37AA9">
        <w:rPr>
          <w:rFonts w:ascii="Arial" w:hAnsi="Arial" w:cs="Arial"/>
          <w:sz w:val="28"/>
          <w:szCs w:val="28"/>
          <w:lang w:val="en-US" w:eastAsia="zh-CN"/>
        </w:rPr>
        <w:t xml:space="preserve">Director Generals, and All delegations of Zambia </w:t>
      </w:r>
    </w:p>
    <w:p w:rsidR="00B37AA9" w:rsidRPr="00B37AA9" w:rsidRDefault="006F7679" w:rsidP="00B37AA9">
      <w:pPr>
        <w:spacing w:after="0" w:line="360" w:lineRule="auto"/>
        <w:ind w:left="851"/>
        <w:rPr>
          <w:rFonts w:ascii="Arial" w:hAnsi="Arial" w:cs="Arial"/>
          <w:sz w:val="28"/>
          <w:szCs w:val="28"/>
          <w:lang w:val="en-US" w:eastAsia="zh-CN"/>
        </w:rPr>
      </w:pPr>
      <w:r w:rsidRPr="00B37AA9">
        <w:rPr>
          <w:rFonts w:ascii="Arial" w:eastAsia="Arial" w:hAnsi="Arial" w:cs="Arial"/>
          <w:bCs/>
          <w:sz w:val="28"/>
          <w:szCs w:val="28"/>
        </w:rPr>
        <w:t xml:space="preserve">Programme Director, </w:t>
      </w:r>
    </w:p>
    <w:p w:rsidR="00B37AA9" w:rsidRPr="00B37AA9" w:rsidRDefault="008800D4" w:rsidP="00B37AA9">
      <w:pPr>
        <w:spacing w:after="0" w:line="360" w:lineRule="auto"/>
        <w:ind w:left="851"/>
        <w:rPr>
          <w:rFonts w:ascii="Arial" w:hAnsi="Arial" w:cs="Arial"/>
          <w:sz w:val="28"/>
          <w:szCs w:val="28"/>
          <w:lang w:val="en-US" w:eastAsia="zh-CN"/>
        </w:rPr>
      </w:pPr>
      <w:r w:rsidRPr="00B37AA9">
        <w:rPr>
          <w:rFonts w:ascii="Arial" w:hAnsi="Arial" w:cs="Arial"/>
          <w:sz w:val="28"/>
          <w:szCs w:val="28"/>
        </w:rPr>
        <w:t>Distinguished guests</w:t>
      </w:r>
    </w:p>
    <w:p w:rsidR="00514E63" w:rsidRPr="00B37AA9" w:rsidRDefault="00514E63" w:rsidP="00B37AA9">
      <w:pPr>
        <w:spacing w:after="0" w:line="360" w:lineRule="auto"/>
        <w:ind w:left="851"/>
        <w:rPr>
          <w:rFonts w:ascii="Arial" w:hAnsi="Arial" w:cs="Arial"/>
          <w:sz w:val="28"/>
          <w:szCs w:val="28"/>
          <w:lang w:val="en-US" w:eastAsia="zh-CN"/>
        </w:rPr>
      </w:pPr>
      <w:r w:rsidRPr="00B37AA9">
        <w:rPr>
          <w:rFonts w:ascii="Arial" w:hAnsi="Arial" w:cs="Arial"/>
          <w:sz w:val="28"/>
          <w:szCs w:val="28"/>
        </w:rPr>
        <w:t xml:space="preserve">All protocol observed </w:t>
      </w:r>
    </w:p>
    <w:p w:rsidR="00EF1729" w:rsidRPr="00B37AA9" w:rsidRDefault="00EF1729" w:rsidP="00B1328C">
      <w:pPr>
        <w:spacing w:after="0" w:line="360" w:lineRule="auto"/>
        <w:ind w:left="720" w:right="401"/>
        <w:jc w:val="both"/>
        <w:rPr>
          <w:rFonts w:ascii="Arial" w:hAnsi="Arial" w:cs="Arial"/>
          <w:sz w:val="28"/>
          <w:szCs w:val="28"/>
        </w:rPr>
      </w:pPr>
    </w:p>
    <w:p w:rsidR="00B37AA9" w:rsidRDefault="00B37AA9" w:rsidP="008C3784">
      <w:pPr>
        <w:spacing w:after="0" w:line="360" w:lineRule="auto"/>
        <w:ind w:left="720" w:right="401"/>
        <w:jc w:val="both"/>
        <w:rPr>
          <w:rFonts w:ascii="Arial" w:hAnsi="Arial" w:cs="Arial"/>
          <w:sz w:val="28"/>
          <w:szCs w:val="28"/>
        </w:rPr>
      </w:pPr>
    </w:p>
    <w:p w:rsidR="00B37AA9" w:rsidRDefault="00B37AA9" w:rsidP="008C3784">
      <w:pPr>
        <w:spacing w:after="0" w:line="360" w:lineRule="auto"/>
        <w:ind w:left="720" w:right="401"/>
        <w:jc w:val="both"/>
        <w:rPr>
          <w:rFonts w:ascii="Arial" w:hAnsi="Arial" w:cs="Arial"/>
          <w:sz w:val="28"/>
          <w:szCs w:val="28"/>
        </w:rPr>
      </w:pPr>
    </w:p>
    <w:p w:rsidR="00B37AA9" w:rsidRDefault="00B37AA9" w:rsidP="008C3784">
      <w:pPr>
        <w:spacing w:after="0" w:line="360" w:lineRule="auto"/>
        <w:ind w:left="720" w:right="401"/>
        <w:jc w:val="both"/>
        <w:rPr>
          <w:rFonts w:ascii="Arial" w:hAnsi="Arial" w:cs="Arial"/>
          <w:sz w:val="28"/>
          <w:szCs w:val="28"/>
        </w:rPr>
      </w:pPr>
    </w:p>
    <w:p w:rsidR="00DE0260" w:rsidRDefault="00DE0260" w:rsidP="002C28D7">
      <w:pPr>
        <w:spacing w:after="0" w:line="360" w:lineRule="auto"/>
        <w:ind w:left="720" w:right="401"/>
        <w:jc w:val="both"/>
        <w:rPr>
          <w:rFonts w:ascii="Arial" w:hAnsi="Arial" w:cs="Arial"/>
          <w:sz w:val="28"/>
          <w:szCs w:val="28"/>
        </w:rPr>
      </w:pPr>
    </w:p>
    <w:p w:rsidR="00DE0260" w:rsidRDefault="00DE0260" w:rsidP="002C28D7">
      <w:pPr>
        <w:spacing w:after="0" w:line="360" w:lineRule="auto"/>
        <w:ind w:left="720" w:right="401"/>
        <w:jc w:val="both"/>
        <w:rPr>
          <w:rFonts w:ascii="Arial" w:hAnsi="Arial" w:cs="Arial"/>
          <w:sz w:val="28"/>
          <w:szCs w:val="28"/>
        </w:rPr>
      </w:pPr>
    </w:p>
    <w:p w:rsidR="002C28D7" w:rsidRDefault="00117D54" w:rsidP="002C28D7">
      <w:pPr>
        <w:spacing w:after="0" w:line="360" w:lineRule="auto"/>
        <w:ind w:left="720" w:right="401"/>
        <w:jc w:val="both"/>
        <w:rPr>
          <w:rFonts w:ascii="Arial" w:eastAsiaTheme="minorHAnsi" w:hAnsi="Arial" w:cs="Arial"/>
          <w:kern w:val="2"/>
          <w:sz w:val="28"/>
          <w:szCs w:val="28"/>
          <w:lang w:val="en-US"/>
          <w14:ligatures w14:val="standardContextual"/>
        </w:rPr>
      </w:pPr>
      <w:r w:rsidRPr="00B1328C">
        <w:rPr>
          <w:rFonts w:ascii="Arial" w:hAnsi="Arial" w:cs="Arial"/>
          <w:sz w:val="28"/>
          <w:szCs w:val="28"/>
        </w:rPr>
        <w:lastRenderedPageBreak/>
        <w:t>O</w:t>
      </w:r>
      <w:r w:rsidR="008800D4" w:rsidRPr="00B1328C">
        <w:rPr>
          <w:rFonts w:ascii="Arial" w:hAnsi="Arial" w:cs="Arial"/>
          <w:sz w:val="28"/>
          <w:szCs w:val="28"/>
        </w:rPr>
        <w:t>n behalf of the</w:t>
      </w:r>
      <w:r w:rsidR="00D35D6C" w:rsidRPr="00B1328C">
        <w:rPr>
          <w:rFonts w:ascii="Arial" w:hAnsi="Arial" w:cs="Arial"/>
          <w:sz w:val="28"/>
          <w:szCs w:val="28"/>
        </w:rPr>
        <w:t xml:space="preserve"> </w:t>
      </w:r>
      <w:r w:rsidRPr="00B1328C">
        <w:rPr>
          <w:rFonts w:ascii="Arial" w:hAnsi="Arial" w:cs="Arial"/>
          <w:sz w:val="28"/>
          <w:szCs w:val="28"/>
        </w:rPr>
        <w:t xml:space="preserve">Republic </w:t>
      </w:r>
      <w:r w:rsidR="00D35D6C" w:rsidRPr="00B1328C">
        <w:rPr>
          <w:rFonts w:ascii="Arial" w:hAnsi="Arial" w:cs="Arial"/>
          <w:sz w:val="28"/>
          <w:szCs w:val="28"/>
        </w:rPr>
        <w:t>of South</w:t>
      </w:r>
      <w:r w:rsidR="008800D4" w:rsidRPr="00B1328C">
        <w:rPr>
          <w:rFonts w:ascii="Arial" w:hAnsi="Arial" w:cs="Arial"/>
          <w:sz w:val="28"/>
          <w:szCs w:val="28"/>
        </w:rPr>
        <w:t xml:space="preserve"> A</w:t>
      </w:r>
      <w:r w:rsidR="00D35D6C" w:rsidRPr="00B1328C">
        <w:rPr>
          <w:rFonts w:ascii="Arial" w:hAnsi="Arial" w:cs="Arial"/>
          <w:sz w:val="28"/>
          <w:szCs w:val="28"/>
        </w:rPr>
        <w:t>frica</w:t>
      </w:r>
      <w:r w:rsidR="006F7679" w:rsidRPr="00B1328C">
        <w:rPr>
          <w:rFonts w:ascii="Arial" w:hAnsi="Arial" w:cs="Arial"/>
          <w:sz w:val="28"/>
          <w:szCs w:val="28"/>
        </w:rPr>
        <w:t xml:space="preserve">, and the African continent itself, </w:t>
      </w:r>
      <w:r w:rsidRPr="00B1328C">
        <w:rPr>
          <w:rFonts w:ascii="Arial" w:hAnsi="Arial" w:cs="Arial"/>
          <w:sz w:val="28"/>
          <w:szCs w:val="28"/>
        </w:rPr>
        <w:t>I am honoured</w:t>
      </w:r>
      <w:r w:rsidR="006F7679" w:rsidRPr="00B1328C">
        <w:rPr>
          <w:rFonts w:ascii="Arial" w:hAnsi="Arial" w:cs="Arial"/>
          <w:sz w:val="28"/>
          <w:szCs w:val="28"/>
        </w:rPr>
        <w:t xml:space="preserve"> to address this esteemed gathering today. </w:t>
      </w:r>
      <w:r w:rsidR="00B1328C" w:rsidRPr="00B1328C">
        <w:rPr>
          <w:rFonts w:ascii="Arial" w:eastAsiaTheme="minorHAnsi" w:hAnsi="Arial" w:cs="Arial"/>
          <w:kern w:val="2"/>
          <w:sz w:val="28"/>
          <w:szCs w:val="28"/>
          <w:lang w:val="en-US"/>
          <w14:ligatures w14:val="standardContextual"/>
        </w:rPr>
        <w:t xml:space="preserve">South Africa has a long and </w:t>
      </w:r>
      <w:r w:rsidR="00DE0260" w:rsidRPr="00B1328C">
        <w:rPr>
          <w:rFonts w:ascii="Arial" w:eastAsiaTheme="minorHAnsi" w:hAnsi="Arial" w:cs="Arial"/>
          <w:kern w:val="2"/>
          <w:sz w:val="28"/>
          <w:szCs w:val="28"/>
          <w:lang w:val="en-US"/>
          <w14:ligatures w14:val="standardContextual"/>
        </w:rPr>
        <w:t>persistent</w:t>
      </w:r>
      <w:r w:rsidR="00B1328C" w:rsidRPr="00B1328C">
        <w:rPr>
          <w:rFonts w:ascii="Arial" w:eastAsiaTheme="minorHAnsi" w:hAnsi="Arial" w:cs="Arial"/>
          <w:kern w:val="2"/>
          <w:sz w:val="28"/>
          <w:szCs w:val="28"/>
          <w:lang w:val="en-US"/>
          <w14:ligatures w14:val="standardContextual"/>
        </w:rPr>
        <w:t xml:space="preserve"> relationship with the People’s Republic of China. Some of our founding fathers, who stood in the treason trial with Nelson Mandela, such as Cde</w:t>
      </w:r>
      <w:r w:rsidR="00B1328C" w:rsidRPr="00B1328C">
        <w:rPr>
          <w:rFonts w:ascii="Arial" w:hAnsi="Arial" w:cs="Arial"/>
          <w:sz w:val="28"/>
          <w:szCs w:val="28"/>
        </w:rPr>
        <w:t xml:space="preserve"> Walter Sisulu’s 1953 visit to China seems to have had the most pronounced effect on his political sensibility and historical consciousness</w:t>
      </w:r>
      <w:r w:rsidR="00DE0260">
        <w:rPr>
          <w:rFonts w:ascii="Arial" w:hAnsi="Arial" w:cs="Arial"/>
          <w:sz w:val="28"/>
          <w:szCs w:val="28"/>
        </w:rPr>
        <w:t>.</w:t>
      </w:r>
      <w:r w:rsidR="00B1328C" w:rsidRPr="00B1328C">
        <w:rPr>
          <w:rFonts w:ascii="Arial" w:hAnsi="Arial" w:cs="Arial"/>
          <w:sz w:val="28"/>
          <w:szCs w:val="28"/>
        </w:rPr>
        <w:t xml:space="preserve"> From these experiences, it is clear t</w:t>
      </w:r>
      <w:r w:rsidR="00B1328C">
        <w:rPr>
          <w:rFonts w:ascii="Arial" w:hAnsi="Arial" w:cs="Arial"/>
          <w:sz w:val="28"/>
          <w:szCs w:val="28"/>
        </w:rPr>
        <w:t>o me that tremendous changes were</w:t>
      </w:r>
      <w:r w:rsidR="00B1328C" w:rsidRPr="00B1328C">
        <w:rPr>
          <w:rFonts w:ascii="Arial" w:hAnsi="Arial" w:cs="Arial"/>
          <w:sz w:val="28"/>
          <w:szCs w:val="28"/>
        </w:rPr>
        <w:t xml:space="preserve"> being brought in this vast country and all was made possible by the  Chairman  Mao Tse-Tung Government, and </w:t>
      </w:r>
      <w:r w:rsidR="00B1328C" w:rsidRPr="00B1328C">
        <w:rPr>
          <w:rFonts w:ascii="Arial" w:eastAsiaTheme="minorHAnsi" w:hAnsi="Arial" w:cs="Arial"/>
          <w:kern w:val="2"/>
          <w:sz w:val="28"/>
          <w:szCs w:val="28"/>
          <w:lang w:val="en-US"/>
          <w14:ligatures w14:val="standardContextual"/>
        </w:rPr>
        <w:t>Cde Andrew Mlangeni underwent their military training here in China</w:t>
      </w:r>
      <w:r w:rsidR="00B1328C">
        <w:rPr>
          <w:rFonts w:ascii="Arial" w:eastAsiaTheme="minorHAnsi" w:hAnsi="Arial" w:cs="Arial"/>
          <w:kern w:val="2"/>
          <w:sz w:val="28"/>
          <w:szCs w:val="28"/>
          <w:lang w:val="en-US"/>
          <w14:ligatures w14:val="standardContextual"/>
        </w:rPr>
        <w:t xml:space="preserve"> in the early 1960’s</w:t>
      </w:r>
      <w:r w:rsidR="00B1328C" w:rsidRPr="00B1328C">
        <w:rPr>
          <w:rFonts w:ascii="Arial" w:eastAsiaTheme="minorHAnsi" w:hAnsi="Arial" w:cs="Arial"/>
          <w:kern w:val="2"/>
          <w:sz w:val="28"/>
          <w:szCs w:val="28"/>
          <w:lang w:val="en-US"/>
          <w14:ligatures w14:val="standardContextual"/>
        </w:rPr>
        <w:t xml:space="preserve">. </w:t>
      </w:r>
    </w:p>
    <w:p w:rsidR="002C28D7" w:rsidRDefault="002C28D7" w:rsidP="002C28D7">
      <w:pPr>
        <w:spacing w:after="0" w:line="360" w:lineRule="auto"/>
        <w:ind w:left="720" w:right="401"/>
        <w:jc w:val="both"/>
        <w:rPr>
          <w:rFonts w:ascii="Arial" w:eastAsiaTheme="minorHAnsi" w:hAnsi="Arial" w:cs="Arial"/>
          <w:kern w:val="2"/>
          <w:sz w:val="28"/>
          <w:szCs w:val="28"/>
          <w:lang w:val="en-US"/>
          <w14:ligatures w14:val="standardContextual"/>
        </w:rPr>
      </w:pPr>
    </w:p>
    <w:p w:rsidR="003967A5" w:rsidRPr="002C28D7" w:rsidRDefault="00B1328C" w:rsidP="002C28D7">
      <w:pPr>
        <w:spacing w:after="0" w:line="360" w:lineRule="auto"/>
        <w:ind w:left="720" w:right="401"/>
        <w:jc w:val="both"/>
        <w:rPr>
          <w:rFonts w:ascii="Arial" w:hAnsi="Arial" w:cs="Arial"/>
          <w:sz w:val="28"/>
          <w:szCs w:val="28"/>
        </w:rPr>
      </w:pPr>
      <w:r>
        <w:rPr>
          <w:rFonts w:ascii="Arial" w:eastAsiaTheme="minorHAnsi" w:hAnsi="Arial" w:cs="Arial"/>
          <w:kern w:val="2"/>
          <w:sz w:val="28"/>
          <w:szCs w:val="28"/>
          <w:lang w:val="en-US"/>
          <w14:ligatures w14:val="standardContextual"/>
        </w:rPr>
        <w:t>It’s no accident t</w:t>
      </w:r>
      <w:r w:rsidRPr="00B1328C">
        <w:rPr>
          <w:rFonts w:ascii="Arial" w:eastAsiaTheme="minorHAnsi" w:hAnsi="Arial" w:cs="Arial"/>
          <w:kern w:val="2"/>
          <w:sz w:val="28"/>
          <w:szCs w:val="28"/>
          <w:lang w:val="en-US"/>
          <w14:ligatures w14:val="standardContextual"/>
        </w:rPr>
        <w:t xml:space="preserve">hat </w:t>
      </w:r>
      <w:r>
        <w:rPr>
          <w:rFonts w:ascii="Arial" w:eastAsiaTheme="minorHAnsi" w:hAnsi="Arial" w:cs="Arial"/>
          <w:kern w:val="2"/>
          <w:sz w:val="28"/>
          <w:szCs w:val="28"/>
          <w:lang w:val="en-US"/>
          <w14:ligatures w14:val="standardContextual"/>
        </w:rPr>
        <w:t>we a</w:t>
      </w:r>
      <w:r w:rsidR="008C3784">
        <w:rPr>
          <w:rFonts w:ascii="Arial" w:eastAsiaTheme="minorHAnsi" w:hAnsi="Arial" w:cs="Arial"/>
          <w:kern w:val="2"/>
          <w:sz w:val="28"/>
          <w:szCs w:val="28"/>
          <w:lang w:val="en-US"/>
          <w14:ligatures w14:val="standardContextual"/>
        </w:rPr>
        <w:t>re h</w:t>
      </w:r>
      <w:r>
        <w:rPr>
          <w:rFonts w:ascii="Arial" w:eastAsiaTheme="minorHAnsi" w:hAnsi="Arial" w:cs="Arial"/>
          <w:kern w:val="2"/>
          <w:sz w:val="28"/>
          <w:szCs w:val="28"/>
          <w:lang w:val="en-US"/>
          <w14:ligatures w14:val="standardContextual"/>
        </w:rPr>
        <w:t>ere with t</w:t>
      </w:r>
      <w:r w:rsidRPr="00B1328C">
        <w:rPr>
          <w:rFonts w:ascii="Arial" w:eastAsiaTheme="minorHAnsi" w:hAnsi="Arial" w:cs="Arial"/>
          <w:kern w:val="2"/>
          <w:sz w:val="28"/>
          <w:szCs w:val="28"/>
          <w:lang w:val="en-US"/>
          <w14:ligatures w14:val="standardContextual"/>
        </w:rPr>
        <w:t xml:space="preserve">he </w:t>
      </w:r>
      <w:r w:rsidRPr="008C3784">
        <w:rPr>
          <w:rFonts w:ascii="Arial" w:eastAsiaTheme="minorHAnsi" w:hAnsi="Arial" w:cs="Arial"/>
          <w:kern w:val="2"/>
          <w:sz w:val="28"/>
          <w:szCs w:val="28"/>
          <w:lang w:val="en-US"/>
          <w14:ligatures w14:val="standardContextual"/>
        </w:rPr>
        <w:t xml:space="preserve">Zambian </w:t>
      </w:r>
      <w:r w:rsidR="008C3784" w:rsidRPr="008C3784">
        <w:rPr>
          <w:rFonts w:ascii="Arial" w:eastAsiaTheme="minorHAnsi" w:hAnsi="Arial" w:cs="Arial"/>
          <w:kern w:val="2"/>
          <w:sz w:val="28"/>
          <w:szCs w:val="28"/>
          <w:lang w:val="en-US"/>
          <w14:ligatures w14:val="standardContextual"/>
        </w:rPr>
        <w:t>colleagues. President</w:t>
      </w:r>
      <w:r w:rsidR="00DE0260">
        <w:rPr>
          <w:rFonts w:ascii="Arial" w:eastAsiaTheme="minorHAnsi" w:hAnsi="Arial" w:cs="Arial"/>
          <w:kern w:val="2"/>
          <w:sz w:val="28"/>
          <w:szCs w:val="28"/>
          <w:lang w:val="en-US"/>
          <w14:ligatures w14:val="standardContextual"/>
        </w:rPr>
        <w:t xml:space="preserve"> Kenneth</w:t>
      </w:r>
      <w:r w:rsidRPr="00B1328C">
        <w:rPr>
          <w:rFonts w:ascii="Arial" w:eastAsiaTheme="minorHAnsi" w:hAnsi="Arial" w:cs="Arial"/>
          <w:kern w:val="2"/>
          <w:sz w:val="28"/>
          <w:szCs w:val="28"/>
          <w:lang w:val="en-US"/>
          <w14:ligatures w14:val="standardContextual"/>
        </w:rPr>
        <w:t xml:space="preserve"> Kaunda</w:t>
      </w:r>
      <w:r w:rsidR="008C3784" w:rsidRPr="008C3784">
        <w:rPr>
          <w:rFonts w:ascii="Arial" w:eastAsiaTheme="minorHAnsi" w:hAnsi="Arial" w:cs="Arial"/>
          <w:kern w:val="2"/>
          <w:sz w:val="28"/>
          <w:szCs w:val="28"/>
          <w:lang w:val="en-US"/>
          <w14:ligatures w14:val="standardContextual"/>
        </w:rPr>
        <w:t xml:space="preserve"> was the </w:t>
      </w:r>
      <w:r w:rsidR="008C3784" w:rsidRPr="008C3784">
        <w:rPr>
          <w:rFonts w:ascii="Arial" w:hAnsi="Arial" w:cs="Arial"/>
          <w:sz w:val="28"/>
          <w:szCs w:val="28"/>
        </w:rPr>
        <w:t>first president who played a pivotal role in the liberation of Africa from colonialism and apartheid.</w:t>
      </w:r>
      <w:r w:rsidR="008C3784">
        <w:rPr>
          <w:rFonts w:ascii="Arial" w:eastAsiaTheme="minorHAnsi" w:hAnsi="Arial" w:cs="Arial"/>
          <w:kern w:val="2"/>
          <w:sz w:val="28"/>
          <w:szCs w:val="28"/>
          <w:lang w:val="en-US"/>
          <w14:ligatures w14:val="standardContextual"/>
        </w:rPr>
        <w:t xml:space="preserve">He </w:t>
      </w:r>
      <w:r w:rsidR="008C3784" w:rsidRPr="00B1328C">
        <w:rPr>
          <w:rFonts w:ascii="Arial" w:eastAsiaTheme="minorHAnsi" w:hAnsi="Arial" w:cs="Arial"/>
          <w:kern w:val="2"/>
          <w:sz w:val="28"/>
          <w:szCs w:val="28"/>
          <w:lang w:val="en-US"/>
          <w14:ligatures w14:val="standardContextual"/>
        </w:rPr>
        <w:t>opened</w:t>
      </w:r>
      <w:r w:rsidRPr="00B1328C">
        <w:rPr>
          <w:rFonts w:ascii="Arial" w:eastAsiaTheme="minorHAnsi" w:hAnsi="Arial" w:cs="Arial"/>
          <w:kern w:val="2"/>
          <w:sz w:val="28"/>
          <w:szCs w:val="28"/>
          <w:lang w:val="en-US"/>
          <w14:ligatures w14:val="standardContextual"/>
        </w:rPr>
        <w:t xml:space="preserve"> </w:t>
      </w:r>
      <w:r w:rsidR="008C3784">
        <w:rPr>
          <w:rFonts w:ascii="Arial" w:eastAsiaTheme="minorHAnsi" w:hAnsi="Arial" w:cs="Arial"/>
          <w:kern w:val="2"/>
          <w:sz w:val="28"/>
          <w:szCs w:val="28"/>
          <w:lang w:val="en-US"/>
          <w14:ligatures w14:val="standardContextual"/>
        </w:rPr>
        <w:t xml:space="preserve">Zambia to be our second </w:t>
      </w:r>
      <w:r w:rsidRPr="00B1328C">
        <w:rPr>
          <w:rFonts w:ascii="Arial" w:eastAsiaTheme="minorHAnsi" w:hAnsi="Arial" w:cs="Arial"/>
          <w:kern w:val="2"/>
          <w:sz w:val="28"/>
          <w:szCs w:val="28"/>
          <w:lang w:val="en-US"/>
          <w14:ligatures w14:val="standardContextual"/>
        </w:rPr>
        <w:t xml:space="preserve">home during the </w:t>
      </w:r>
      <w:r w:rsidR="008C3784" w:rsidRPr="00B1328C">
        <w:rPr>
          <w:rFonts w:ascii="Arial" w:eastAsiaTheme="minorHAnsi" w:hAnsi="Arial" w:cs="Arial"/>
          <w:kern w:val="2"/>
          <w:sz w:val="28"/>
          <w:szCs w:val="28"/>
          <w:lang w:val="en-US"/>
          <w14:ligatures w14:val="standardContextual"/>
        </w:rPr>
        <w:t>hardest</w:t>
      </w:r>
      <w:r w:rsidRPr="00B1328C">
        <w:rPr>
          <w:rFonts w:ascii="Arial" w:eastAsiaTheme="minorHAnsi" w:hAnsi="Arial" w:cs="Arial"/>
          <w:kern w:val="2"/>
          <w:sz w:val="28"/>
          <w:szCs w:val="28"/>
          <w:lang w:val="en-US"/>
          <w14:ligatures w14:val="standardContextual"/>
        </w:rPr>
        <w:t xml:space="preserve"> </w:t>
      </w:r>
      <w:r w:rsidR="008C3784" w:rsidRPr="00B1328C">
        <w:rPr>
          <w:rFonts w:ascii="Arial" w:eastAsiaTheme="minorHAnsi" w:hAnsi="Arial" w:cs="Arial"/>
          <w:kern w:val="2"/>
          <w:sz w:val="28"/>
          <w:szCs w:val="28"/>
          <w:lang w:val="en-US"/>
          <w14:ligatures w14:val="standardContextual"/>
        </w:rPr>
        <w:t>time, we</w:t>
      </w:r>
      <w:r w:rsidR="008C3784">
        <w:rPr>
          <w:rFonts w:ascii="Arial" w:eastAsiaTheme="minorHAnsi" w:hAnsi="Arial" w:cs="Arial"/>
          <w:kern w:val="2"/>
          <w:sz w:val="28"/>
          <w:szCs w:val="28"/>
          <w:lang w:val="en-US"/>
          <w14:ligatures w14:val="standardContextual"/>
        </w:rPr>
        <w:t xml:space="preserve"> appreciate the initiative, </w:t>
      </w:r>
      <w:r w:rsidR="00646952">
        <w:rPr>
          <w:rFonts w:ascii="Arial" w:eastAsiaTheme="minorHAnsi" w:hAnsi="Arial" w:cs="Arial"/>
          <w:kern w:val="2"/>
          <w:sz w:val="28"/>
          <w:szCs w:val="28"/>
          <w:lang w:val="en-US"/>
          <w14:ligatures w14:val="standardContextual"/>
        </w:rPr>
        <w:t>and we</w:t>
      </w:r>
      <w:r w:rsidRPr="00B1328C">
        <w:rPr>
          <w:rFonts w:ascii="Arial" w:eastAsiaTheme="minorHAnsi" w:hAnsi="Arial" w:cs="Arial"/>
          <w:kern w:val="2"/>
          <w:sz w:val="28"/>
          <w:szCs w:val="28"/>
          <w:lang w:val="en-US"/>
          <w14:ligatures w14:val="standardContextual"/>
        </w:rPr>
        <w:t xml:space="preserve"> once again meet in</w:t>
      </w:r>
      <w:r w:rsidR="008C3784">
        <w:rPr>
          <w:rFonts w:ascii="Arial" w:eastAsiaTheme="minorHAnsi" w:hAnsi="Arial" w:cs="Arial"/>
          <w:kern w:val="2"/>
          <w:sz w:val="28"/>
          <w:szCs w:val="28"/>
          <w:lang w:val="en-US"/>
          <w14:ligatures w14:val="standardContextual"/>
        </w:rPr>
        <w:t xml:space="preserve"> </w:t>
      </w:r>
      <w:r w:rsidRPr="00B1328C">
        <w:rPr>
          <w:rFonts w:ascii="Arial" w:eastAsiaTheme="minorHAnsi" w:hAnsi="Arial" w:cs="Arial"/>
          <w:kern w:val="2"/>
          <w:sz w:val="28"/>
          <w:szCs w:val="28"/>
          <w:lang w:val="en-US"/>
          <w14:ligatures w14:val="standardContextual"/>
        </w:rPr>
        <w:t xml:space="preserve">this liberated country that cares about its </w:t>
      </w:r>
      <w:r w:rsidR="008C3784" w:rsidRPr="00B1328C">
        <w:rPr>
          <w:rFonts w:ascii="Arial" w:eastAsiaTheme="minorHAnsi" w:hAnsi="Arial" w:cs="Arial"/>
          <w:kern w:val="2"/>
          <w:sz w:val="28"/>
          <w:szCs w:val="28"/>
          <w:lang w:val="en-US"/>
          <w14:ligatures w14:val="standardContextual"/>
        </w:rPr>
        <w:t>people.</w:t>
      </w:r>
    </w:p>
    <w:p w:rsidR="002C28D7" w:rsidRDefault="002C28D7" w:rsidP="003967A5">
      <w:pPr>
        <w:spacing w:after="0" w:line="360" w:lineRule="auto"/>
        <w:ind w:left="720" w:right="401"/>
        <w:jc w:val="both"/>
        <w:rPr>
          <w:rFonts w:ascii="Arial" w:eastAsiaTheme="minorHAnsi" w:hAnsi="Arial" w:cs="Arial"/>
          <w:kern w:val="2"/>
          <w:sz w:val="28"/>
          <w:szCs w:val="28"/>
          <w:lang w:val="en-US"/>
          <w14:ligatures w14:val="standardContextual"/>
        </w:rPr>
      </w:pPr>
    </w:p>
    <w:p w:rsidR="003967A5" w:rsidRPr="003967A5" w:rsidRDefault="003967A5" w:rsidP="003967A5">
      <w:pPr>
        <w:spacing w:after="0" w:line="360" w:lineRule="auto"/>
        <w:ind w:left="720" w:right="401"/>
        <w:jc w:val="both"/>
        <w:rPr>
          <w:rFonts w:ascii="Arial" w:eastAsiaTheme="minorHAnsi" w:hAnsi="Arial" w:cs="Arial"/>
          <w:kern w:val="2"/>
          <w:sz w:val="28"/>
          <w:szCs w:val="28"/>
          <w:lang w:val="en-US"/>
          <w14:ligatures w14:val="standardContextual"/>
        </w:rPr>
      </w:pPr>
      <w:r w:rsidRPr="003967A5">
        <w:rPr>
          <w:rFonts w:ascii="Arial" w:eastAsiaTheme="minorHAnsi" w:hAnsi="Arial" w:cs="Arial"/>
          <w:kern w:val="2"/>
          <w:sz w:val="28"/>
          <w:szCs w:val="28"/>
          <w:lang w:val="en-US"/>
          <w14:ligatures w14:val="standardContextual"/>
        </w:rPr>
        <w:t>We have just come out of the 55</w:t>
      </w:r>
      <w:r w:rsidRPr="003967A5">
        <w:rPr>
          <w:rFonts w:ascii="Arial" w:eastAsiaTheme="minorHAnsi" w:hAnsi="Arial" w:cs="Arial"/>
          <w:kern w:val="2"/>
          <w:sz w:val="28"/>
          <w:szCs w:val="28"/>
          <w:vertAlign w:val="superscript"/>
          <w:lang w:val="en-US"/>
          <w14:ligatures w14:val="standardContextual"/>
        </w:rPr>
        <w:t>th</w:t>
      </w:r>
      <w:r>
        <w:rPr>
          <w:rFonts w:ascii="Arial" w:eastAsiaTheme="minorHAnsi" w:hAnsi="Arial" w:cs="Arial"/>
          <w:kern w:val="2"/>
          <w:sz w:val="28"/>
          <w:szCs w:val="28"/>
          <w:lang w:val="en-US"/>
          <w14:ligatures w14:val="standardContextual"/>
        </w:rPr>
        <w:t xml:space="preserve"> Conference of the ruling party in South Africa.</w:t>
      </w:r>
      <w:r w:rsidRPr="003967A5">
        <w:rPr>
          <w:rFonts w:ascii="Arial" w:eastAsiaTheme="minorHAnsi" w:hAnsi="Arial" w:cs="Arial"/>
          <w:kern w:val="2"/>
          <w:sz w:val="28"/>
          <w:szCs w:val="28"/>
          <w:lang w:val="en-US"/>
          <w14:ligatures w14:val="standardContextual"/>
        </w:rPr>
        <w:t xml:space="preserve"> Our resolution on international relations was clear and unambiguous</w:t>
      </w:r>
      <w:r>
        <w:rPr>
          <w:rFonts w:ascii="Arial" w:eastAsiaTheme="minorHAnsi" w:hAnsi="Arial" w:cs="Arial"/>
          <w:kern w:val="2"/>
          <w:sz w:val="28"/>
          <w:szCs w:val="28"/>
          <w:lang w:val="en-US"/>
          <w14:ligatures w14:val="standardContextual"/>
        </w:rPr>
        <w:t>,</w:t>
      </w:r>
      <w:r w:rsidRPr="003967A5">
        <w:rPr>
          <w:rFonts w:ascii="Arial" w:eastAsiaTheme="minorHAnsi" w:hAnsi="Arial" w:cs="Arial"/>
          <w:kern w:val="2"/>
          <w:sz w:val="28"/>
          <w:szCs w:val="28"/>
          <w:lang w:val="en-US"/>
          <w14:ligatures w14:val="standardContextual"/>
        </w:rPr>
        <w:t xml:space="preserve"> it says:</w:t>
      </w:r>
      <w:r>
        <w:rPr>
          <w:rFonts w:ascii="Arial" w:eastAsiaTheme="minorHAnsi" w:hAnsi="Arial" w:cs="Arial"/>
          <w:kern w:val="2"/>
          <w:sz w:val="28"/>
          <w:szCs w:val="28"/>
          <w:lang w:val="en-US"/>
          <w14:ligatures w14:val="standardContextual"/>
        </w:rPr>
        <w:t>”</w:t>
      </w:r>
      <w:r>
        <w:rPr>
          <w:rFonts w:ascii="Arial" w:eastAsiaTheme="minorHAnsi" w:hAnsi="Arial" w:cs="Arial"/>
          <w:kern w:val="2"/>
          <w:sz w:val="28"/>
          <w:szCs w:val="28"/>
          <w14:ligatures w14:val="standardContextual"/>
        </w:rPr>
        <w:t>The centrality of the ruling party’s</w:t>
      </w:r>
      <w:r w:rsidRPr="003967A5">
        <w:rPr>
          <w:rFonts w:ascii="Arial" w:eastAsiaTheme="minorHAnsi" w:hAnsi="Arial" w:cs="Arial"/>
          <w:kern w:val="2"/>
          <w:sz w:val="28"/>
          <w:szCs w:val="28"/>
          <w14:ligatures w14:val="standardContextual"/>
        </w:rPr>
        <w:t xml:space="preserve"> international relations in advancing the National Democratic Revolution (NDR) is directed by its historical mandate of the principle of the Freedom Charter that “There shall be peace and Friendship”. </w:t>
      </w:r>
      <w:r>
        <w:rPr>
          <w:rFonts w:ascii="Arial" w:eastAsiaTheme="minorHAnsi" w:hAnsi="Arial" w:cs="Arial"/>
          <w:kern w:val="2"/>
          <w:sz w:val="28"/>
          <w:szCs w:val="28"/>
          <w14:ligatures w14:val="standardContextual"/>
        </w:rPr>
        <w:t>Since its formation, the ruling party’s</w:t>
      </w:r>
      <w:r w:rsidRPr="003967A5">
        <w:rPr>
          <w:rFonts w:ascii="Arial" w:eastAsiaTheme="minorHAnsi" w:hAnsi="Arial" w:cs="Arial"/>
          <w:kern w:val="2"/>
          <w:sz w:val="28"/>
          <w:szCs w:val="28"/>
          <w14:ligatures w14:val="standardContextual"/>
        </w:rPr>
        <w:t xml:space="preserve"> political, economic, and ideological ethos has been progressive Internationalism, P</w:t>
      </w:r>
      <w:r w:rsidR="00DE0260">
        <w:rPr>
          <w:rFonts w:ascii="Arial" w:eastAsiaTheme="minorHAnsi" w:hAnsi="Arial" w:cs="Arial"/>
          <w:kern w:val="2"/>
          <w:sz w:val="28"/>
          <w:szCs w:val="28"/>
          <w14:ligatures w14:val="standardContextual"/>
        </w:rPr>
        <w:t>an-Africanism,</w:t>
      </w:r>
      <w:r w:rsidRPr="003967A5">
        <w:rPr>
          <w:rFonts w:ascii="Arial" w:eastAsiaTheme="minorHAnsi" w:hAnsi="Arial" w:cs="Arial"/>
          <w:kern w:val="2"/>
          <w:sz w:val="28"/>
          <w:szCs w:val="28"/>
          <w14:ligatures w14:val="standardContextual"/>
        </w:rPr>
        <w:t xml:space="preserve"> and continental solidarity. Our historical mission is to contribute to the building of a better Africa and better world that is humane, just, equitable, democratic, and free. Africa and its development remain th</w:t>
      </w:r>
      <w:r>
        <w:rPr>
          <w:rFonts w:ascii="Arial" w:eastAsiaTheme="minorHAnsi" w:hAnsi="Arial" w:cs="Arial"/>
          <w:kern w:val="2"/>
          <w:sz w:val="28"/>
          <w:szCs w:val="28"/>
          <w14:ligatures w14:val="standardContextual"/>
        </w:rPr>
        <w:t xml:space="preserve">e central objective of the ruling </w:t>
      </w:r>
      <w:r w:rsidR="00DE0260">
        <w:rPr>
          <w:rFonts w:ascii="Arial" w:eastAsiaTheme="minorHAnsi" w:hAnsi="Arial" w:cs="Arial"/>
          <w:kern w:val="2"/>
          <w:sz w:val="28"/>
          <w:szCs w:val="28"/>
          <w14:ligatures w14:val="standardContextual"/>
        </w:rPr>
        <w:lastRenderedPageBreak/>
        <w:t>party’s</w:t>
      </w:r>
      <w:r w:rsidRPr="003967A5">
        <w:rPr>
          <w:rFonts w:ascii="Arial" w:eastAsiaTheme="minorHAnsi" w:hAnsi="Arial" w:cs="Arial"/>
          <w:kern w:val="2"/>
          <w:sz w:val="28"/>
          <w:szCs w:val="28"/>
          <w14:ligatures w14:val="standardContextual"/>
        </w:rPr>
        <w:t xml:space="preserve"> international perspective and policy, with the African Renaissance remaining a key policy objective.”</w:t>
      </w:r>
    </w:p>
    <w:p w:rsidR="006F7679" w:rsidRPr="003967A5" w:rsidRDefault="006F7679" w:rsidP="00B15E20">
      <w:pPr>
        <w:spacing w:after="0" w:line="360" w:lineRule="auto"/>
        <w:ind w:right="401"/>
        <w:jc w:val="both"/>
        <w:rPr>
          <w:rFonts w:ascii="Arial" w:hAnsi="Arial" w:cs="Arial"/>
          <w:sz w:val="28"/>
          <w:szCs w:val="28"/>
          <w:lang w:val="en-US"/>
        </w:rPr>
      </w:pPr>
    </w:p>
    <w:p w:rsidR="00DA34E6" w:rsidRPr="00B1328C" w:rsidRDefault="006F7679" w:rsidP="00B1328C">
      <w:pPr>
        <w:spacing w:after="0" w:line="360" w:lineRule="auto"/>
        <w:ind w:left="720" w:right="401"/>
        <w:jc w:val="both"/>
        <w:rPr>
          <w:rFonts w:ascii="Arial" w:hAnsi="Arial" w:cs="Arial"/>
          <w:sz w:val="28"/>
          <w:szCs w:val="28"/>
          <w:lang w:val="en-GB"/>
        </w:rPr>
      </w:pPr>
      <w:r w:rsidRPr="00B1328C">
        <w:rPr>
          <w:rFonts w:ascii="Arial" w:hAnsi="Arial" w:cs="Arial"/>
          <w:sz w:val="28"/>
          <w:szCs w:val="28"/>
          <w:lang w:val="en-US"/>
        </w:rPr>
        <w:t xml:space="preserve">Africa </w:t>
      </w:r>
      <w:r w:rsidR="004220B5" w:rsidRPr="00B1328C">
        <w:rPr>
          <w:rFonts w:ascii="Arial" w:hAnsi="Arial" w:cs="Arial"/>
          <w:sz w:val="28"/>
          <w:szCs w:val="28"/>
          <w:lang w:val="en-US"/>
        </w:rPr>
        <w:t>has made</w:t>
      </w:r>
      <w:r w:rsidRPr="00B1328C">
        <w:rPr>
          <w:rFonts w:ascii="Arial" w:hAnsi="Arial" w:cs="Arial"/>
          <w:sz w:val="28"/>
          <w:szCs w:val="28"/>
          <w:lang w:val="en-US"/>
        </w:rPr>
        <w:t xml:space="preserve"> progress in </w:t>
      </w:r>
      <w:r w:rsidR="00490AE1" w:rsidRPr="00B1328C">
        <w:rPr>
          <w:rFonts w:ascii="Arial" w:hAnsi="Arial" w:cs="Arial"/>
          <w:sz w:val="28"/>
          <w:szCs w:val="28"/>
          <w:lang w:val="en-GB"/>
        </w:rPr>
        <w:t>promoting gender equality and women’s empowerment</w:t>
      </w:r>
      <w:r w:rsidR="00E821F3" w:rsidRPr="00B1328C">
        <w:rPr>
          <w:rFonts w:ascii="Arial" w:hAnsi="Arial" w:cs="Arial"/>
          <w:sz w:val="28"/>
          <w:szCs w:val="28"/>
          <w:lang w:val="en-GB"/>
        </w:rPr>
        <w:t xml:space="preserve"> over the past </w:t>
      </w:r>
      <w:r w:rsidRPr="00B1328C">
        <w:rPr>
          <w:rFonts w:ascii="Arial" w:hAnsi="Arial" w:cs="Arial"/>
          <w:sz w:val="28"/>
          <w:szCs w:val="28"/>
          <w:lang w:val="en-GB"/>
        </w:rPr>
        <w:t>few decades. There is much to be proud of</w:t>
      </w:r>
      <w:r w:rsidR="007467A9" w:rsidRPr="00B1328C">
        <w:rPr>
          <w:rFonts w:ascii="Arial" w:hAnsi="Arial" w:cs="Arial"/>
          <w:sz w:val="28"/>
          <w:szCs w:val="28"/>
          <w:lang w:val="en-GB"/>
        </w:rPr>
        <w:t xml:space="preserve"> </w:t>
      </w:r>
      <w:r w:rsidRPr="00B1328C">
        <w:rPr>
          <w:rFonts w:ascii="Arial" w:hAnsi="Arial" w:cs="Arial"/>
          <w:sz w:val="28"/>
          <w:szCs w:val="28"/>
          <w:lang w:val="en-GB"/>
        </w:rPr>
        <w:t>on h</w:t>
      </w:r>
      <w:r w:rsidR="004220B5" w:rsidRPr="00B1328C">
        <w:rPr>
          <w:rFonts w:ascii="Arial" w:hAnsi="Arial" w:cs="Arial"/>
          <w:sz w:val="28"/>
          <w:szCs w:val="28"/>
          <w:lang w:val="en-GB"/>
        </w:rPr>
        <w:t>o</w:t>
      </w:r>
      <w:r w:rsidRPr="00B1328C">
        <w:rPr>
          <w:rFonts w:ascii="Arial" w:hAnsi="Arial" w:cs="Arial"/>
          <w:sz w:val="28"/>
          <w:szCs w:val="28"/>
          <w:lang w:val="en-GB"/>
        </w:rPr>
        <w:t>w far we have come as A</w:t>
      </w:r>
      <w:r w:rsidR="004220B5" w:rsidRPr="00B1328C">
        <w:rPr>
          <w:rFonts w:ascii="Arial" w:hAnsi="Arial" w:cs="Arial"/>
          <w:sz w:val="28"/>
          <w:szCs w:val="28"/>
          <w:lang w:val="en-GB"/>
        </w:rPr>
        <w:t>f</w:t>
      </w:r>
      <w:r w:rsidRPr="00B1328C">
        <w:rPr>
          <w:rFonts w:ascii="Arial" w:hAnsi="Arial" w:cs="Arial"/>
          <w:sz w:val="28"/>
          <w:szCs w:val="28"/>
          <w:lang w:val="en-GB"/>
        </w:rPr>
        <w:t xml:space="preserve">rican women in </w:t>
      </w:r>
      <w:r w:rsidR="004220B5" w:rsidRPr="00B1328C">
        <w:rPr>
          <w:rFonts w:ascii="Arial" w:hAnsi="Arial" w:cs="Arial"/>
          <w:sz w:val="28"/>
          <w:szCs w:val="28"/>
          <w:lang w:val="en-GB"/>
        </w:rPr>
        <w:t xml:space="preserve">terms of </w:t>
      </w:r>
      <w:r w:rsidRPr="00B1328C">
        <w:rPr>
          <w:rFonts w:ascii="Arial" w:hAnsi="Arial" w:cs="Arial"/>
          <w:sz w:val="28"/>
          <w:szCs w:val="28"/>
          <w:lang w:val="en-GB"/>
        </w:rPr>
        <w:t>political, social and ec</w:t>
      </w:r>
      <w:r w:rsidR="007467A9" w:rsidRPr="00B1328C">
        <w:rPr>
          <w:rFonts w:ascii="Arial" w:hAnsi="Arial" w:cs="Arial"/>
          <w:sz w:val="28"/>
          <w:szCs w:val="28"/>
          <w:lang w:val="en-GB"/>
        </w:rPr>
        <w:t xml:space="preserve">onomic development </w:t>
      </w:r>
      <w:r w:rsidRPr="00B1328C">
        <w:rPr>
          <w:rFonts w:ascii="Arial" w:hAnsi="Arial" w:cs="Arial"/>
          <w:sz w:val="28"/>
          <w:szCs w:val="28"/>
          <w:lang w:val="en-GB"/>
        </w:rPr>
        <w:t>and working towards</w:t>
      </w:r>
      <w:r w:rsidR="007467A9" w:rsidRPr="00B1328C">
        <w:rPr>
          <w:rFonts w:ascii="Arial" w:hAnsi="Arial" w:cs="Arial"/>
          <w:sz w:val="28"/>
          <w:szCs w:val="28"/>
          <w:lang w:val="en-GB"/>
        </w:rPr>
        <w:t xml:space="preserve"> sustainable development</w:t>
      </w:r>
      <w:r w:rsidRPr="00B1328C">
        <w:rPr>
          <w:rFonts w:ascii="Arial" w:hAnsi="Arial" w:cs="Arial"/>
          <w:sz w:val="28"/>
          <w:szCs w:val="28"/>
          <w:lang w:val="en-GB"/>
        </w:rPr>
        <w:t xml:space="preserve"> on the continent</w:t>
      </w:r>
      <w:r w:rsidR="00490AE1" w:rsidRPr="00B1328C">
        <w:rPr>
          <w:rFonts w:ascii="Arial" w:hAnsi="Arial" w:cs="Arial"/>
          <w:sz w:val="28"/>
          <w:szCs w:val="28"/>
          <w:lang w:val="en-GB"/>
        </w:rPr>
        <w:t>.</w:t>
      </w:r>
      <w:r w:rsidRPr="00B1328C">
        <w:rPr>
          <w:rFonts w:ascii="Arial" w:hAnsi="Arial" w:cs="Arial"/>
          <w:sz w:val="28"/>
          <w:szCs w:val="28"/>
          <w:lang w:val="en-GB"/>
        </w:rPr>
        <w:t xml:space="preserve"> However as African women, we have not be</w:t>
      </w:r>
      <w:r w:rsidR="00DE0260">
        <w:rPr>
          <w:rFonts w:ascii="Arial" w:hAnsi="Arial" w:cs="Arial"/>
          <w:sz w:val="28"/>
          <w:szCs w:val="28"/>
          <w:lang w:val="en-GB"/>
        </w:rPr>
        <w:t>en able to do this all our</w:t>
      </w:r>
      <w:r w:rsidR="004220B5" w:rsidRPr="00B1328C">
        <w:rPr>
          <w:rFonts w:ascii="Arial" w:hAnsi="Arial" w:cs="Arial"/>
          <w:sz w:val="28"/>
          <w:szCs w:val="28"/>
          <w:lang w:val="en-GB"/>
        </w:rPr>
        <w:t xml:space="preserve"> own, but through collaborative partnerships such as the China-Africa Initiative.</w:t>
      </w:r>
    </w:p>
    <w:p w:rsidR="004220B5" w:rsidRPr="00B1328C" w:rsidRDefault="004220B5" w:rsidP="00B1328C">
      <w:pPr>
        <w:spacing w:after="0" w:line="360" w:lineRule="auto"/>
        <w:ind w:left="720" w:right="401"/>
        <w:jc w:val="both"/>
        <w:rPr>
          <w:rFonts w:ascii="Arial" w:hAnsi="Arial" w:cs="Arial"/>
          <w:sz w:val="28"/>
          <w:szCs w:val="28"/>
          <w:lang w:val="en-GB"/>
        </w:rPr>
      </w:pPr>
    </w:p>
    <w:p w:rsidR="004220B5" w:rsidRPr="00B1328C" w:rsidRDefault="004220B5" w:rsidP="00B1328C">
      <w:pPr>
        <w:spacing w:after="0" w:line="360" w:lineRule="auto"/>
        <w:ind w:left="720" w:right="401"/>
        <w:jc w:val="both"/>
        <w:rPr>
          <w:rFonts w:ascii="Arial" w:hAnsi="Arial" w:cs="Arial"/>
          <w:sz w:val="28"/>
          <w:szCs w:val="28"/>
          <w:lang w:val="en-GB"/>
        </w:rPr>
      </w:pPr>
      <w:r w:rsidRPr="00B1328C">
        <w:rPr>
          <w:rFonts w:ascii="Arial" w:hAnsi="Arial" w:cs="Arial"/>
          <w:sz w:val="28"/>
          <w:szCs w:val="28"/>
          <w:lang w:val="en-GB"/>
        </w:rPr>
        <w:t>For this, as representatives of all women on the African Continent, we must thank H</w:t>
      </w:r>
      <w:r w:rsidR="00DE0260">
        <w:rPr>
          <w:rFonts w:ascii="Arial" w:hAnsi="Arial" w:cs="Arial"/>
          <w:sz w:val="28"/>
          <w:szCs w:val="28"/>
          <w:lang w:val="en-GB"/>
        </w:rPr>
        <w:t xml:space="preserve">is </w:t>
      </w:r>
      <w:r w:rsidRPr="00B1328C">
        <w:rPr>
          <w:rFonts w:ascii="Arial" w:hAnsi="Arial" w:cs="Arial"/>
          <w:sz w:val="28"/>
          <w:szCs w:val="28"/>
          <w:lang w:val="en-GB"/>
        </w:rPr>
        <w:t>E</w:t>
      </w:r>
      <w:r w:rsidR="00DE0260">
        <w:rPr>
          <w:rFonts w:ascii="Arial" w:hAnsi="Arial" w:cs="Arial"/>
          <w:sz w:val="28"/>
          <w:szCs w:val="28"/>
          <w:lang w:val="en-GB"/>
        </w:rPr>
        <w:t>xcellence</w:t>
      </w:r>
      <w:r w:rsidRPr="00B1328C">
        <w:rPr>
          <w:rFonts w:ascii="Arial" w:hAnsi="Arial" w:cs="Arial"/>
          <w:sz w:val="28"/>
          <w:szCs w:val="28"/>
          <w:lang w:val="en-GB"/>
        </w:rPr>
        <w:t xml:space="preserve"> President Xi Jinping</w:t>
      </w:r>
      <w:r w:rsidR="00DE0260">
        <w:rPr>
          <w:rFonts w:ascii="Arial" w:hAnsi="Arial" w:cs="Arial"/>
          <w:sz w:val="28"/>
          <w:szCs w:val="28"/>
          <w:lang w:val="en-GB"/>
        </w:rPr>
        <w:t>,</w:t>
      </w:r>
      <w:r w:rsidRPr="00B1328C">
        <w:rPr>
          <w:rFonts w:ascii="Arial" w:hAnsi="Arial" w:cs="Arial"/>
          <w:sz w:val="28"/>
          <w:szCs w:val="28"/>
          <w:lang w:val="en-GB"/>
        </w:rPr>
        <w:t xml:space="preserve"> President of China, for the fortitude, foresight and visionary role he played in November 2021 during the Ministerial Conference of the Forum on China-Africa collaboration, on the 65</w:t>
      </w:r>
      <w:r w:rsidRPr="00B1328C">
        <w:rPr>
          <w:rFonts w:ascii="Arial" w:hAnsi="Arial" w:cs="Arial"/>
          <w:sz w:val="28"/>
          <w:szCs w:val="28"/>
          <w:vertAlign w:val="superscript"/>
          <w:lang w:val="en-GB"/>
        </w:rPr>
        <w:t>th</w:t>
      </w:r>
      <w:r w:rsidRPr="00B1328C">
        <w:rPr>
          <w:rFonts w:ascii="Arial" w:hAnsi="Arial" w:cs="Arial"/>
          <w:sz w:val="28"/>
          <w:szCs w:val="28"/>
          <w:lang w:val="en-GB"/>
        </w:rPr>
        <w:t xml:space="preserve"> Anniversary of the diplomatic relations </w:t>
      </w:r>
      <w:r w:rsidR="00DE0260">
        <w:rPr>
          <w:rFonts w:ascii="Arial" w:hAnsi="Arial" w:cs="Arial"/>
          <w:sz w:val="28"/>
          <w:szCs w:val="28"/>
          <w:lang w:val="en-GB"/>
        </w:rPr>
        <w:t>between China and Africa. He was</w:t>
      </w:r>
      <w:r w:rsidRPr="00B1328C">
        <w:rPr>
          <w:rFonts w:ascii="Arial" w:hAnsi="Arial" w:cs="Arial"/>
          <w:sz w:val="28"/>
          <w:szCs w:val="28"/>
          <w:lang w:val="en-GB"/>
        </w:rPr>
        <w:t xml:space="preserve"> a</w:t>
      </w:r>
      <w:r w:rsidR="00DE0260">
        <w:rPr>
          <w:rFonts w:ascii="Arial" w:hAnsi="Arial" w:cs="Arial"/>
          <w:sz w:val="28"/>
          <w:szCs w:val="28"/>
          <w:lang w:val="en-GB"/>
        </w:rPr>
        <w:t>nd still is a</w:t>
      </w:r>
      <w:r w:rsidRPr="00B1328C">
        <w:rPr>
          <w:rFonts w:ascii="Arial" w:hAnsi="Arial" w:cs="Arial"/>
          <w:sz w:val="28"/>
          <w:szCs w:val="28"/>
          <w:lang w:val="en-GB"/>
        </w:rPr>
        <w:t xml:space="preserve"> trailblazer</w:t>
      </w:r>
      <w:r w:rsidR="00AE4D90" w:rsidRPr="00B1328C">
        <w:rPr>
          <w:rFonts w:ascii="Arial" w:hAnsi="Arial" w:cs="Arial"/>
          <w:sz w:val="28"/>
          <w:szCs w:val="28"/>
          <w:lang w:val="en-GB"/>
        </w:rPr>
        <w:t>,</w:t>
      </w:r>
      <w:r w:rsidRPr="00B1328C">
        <w:rPr>
          <w:rFonts w:ascii="Arial" w:hAnsi="Arial" w:cs="Arial"/>
          <w:sz w:val="28"/>
          <w:szCs w:val="28"/>
          <w:lang w:val="en-GB"/>
        </w:rPr>
        <w:t xml:space="preserve"> when he formally announced </w:t>
      </w:r>
      <w:r w:rsidR="00AE4D90" w:rsidRPr="00B1328C">
        <w:rPr>
          <w:rFonts w:ascii="Arial" w:hAnsi="Arial" w:cs="Arial"/>
          <w:sz w:val="28"/>
          <w:szCs w:val="28"/>
          <w:lang w:val="en-GB"/>
        </w:rPr>
        <w:t xml:space="preserve">under his “Nine Programmes” for practical cooperation between China and Africa, the establishment of a China-Africa Women’s Forum. This indeed expressed how important women’s </w:t>
      </w:r>
      <w:r w:rsidR="00E417F7" w:rsidRPr="00B1328C">
        <w:rPr>
          <w:rFonts w:ascii="Arial" w:hAnsi="Arial" w:cs="Arial"/>
          <w:sz w:val="28"/>
          <w:szCs w:val="28"/>
          <w:lang w:val="en-GB"/>
        </w:rPr>
        <w:t xml:space="preserve">advancement and empowerment </w:t>
      </w:r>
      <w:r w:rsidR="00AE4D90" w:rsidRPr="00B1328C">
        <w:rPr>
          <w:rFonts w:ascii="Arial" w:hAnsi="Arial" w:cs="Arial"/>
          <w:sz w:val="28"/>
          <w:szCs w:val="28"/>
          <w:lang w:val="en-GB"/>
        </w:rPr>
        <w:t xml:space="preserve">is for sustainable development to both China and Africa.  </w:t>
      </w:r>
    </w:p>
    <w:p w:rsidR="00E417F7" w:rsidRPr="00B1328C" w:rsidRDefault="00E417F7" w:rsidP="00B1328C">
      <w:pPr>
        <w:spacing w:after="0" w:line="360" w:lineRule="auto"/>
        <w:ind w:left="720" w:right="401"/>
        <w:jc w:val="both"/>
        <w:rPr>
          <w:rFonts w:ascii="Arial" w:hAnsi="Arial" w:cs="Arial"/>
          <w:sz w:val="28"/>
          <w:szCs w:val="28"/>
          <w:lang w:val="en-GB"/>
        </w:rPr>
      </w:pPr>
    </w:p>
    <w:p w:rsidR="004931CF" w:rsidRDefault="00E417F7" w:rsidP="004931CF">
      <w:pPr>
        <w:spacing w:after="0" w:line="360" w:lineRule="auto"/>
        <w:ind w:left="720" w:right="401"/>
        <w:jc w:val="both"/>
        <w:rPr>
          <w:rFonts w:ascii="Arial" w:hAnsi="Arial" w:cs="Arial"/>
          <w:sz w:val="28"/>
          <w:szCs w:val="28"/>
          <w:lang w:val="en-GB"/>
        </w:rPr>
      </w:pPr>
      <w:r w:rsidRPr="00B1328C">
        <w:rPr>
          <w:rFonts w:ascii="Arial" w:hAnsi="Arial" w:cs="Arial"/>
          <w:sz w:val="28"/>
          <w:szCs w:val="28"/>
          <w:lang w:val="en-GB"/>
        </w:rPr>
        <w:t>The achievement of women’s empowerment and gender equality on the African continent is not without its challenges. African women continue to face, on a daily basis, persisting inequalities and inequities, growing unemployment, food scarcity and hunger, increasing poverty levels, violence against women and girls, negative impacts of conflict and strife, and lack of access to financial inclusion, land, educational opportunities, and health. Furthermore African women continue to experience the negative impact of climate change and natural disasters.</w:t>
      </w:r>
      <w:r w:rsidR="00DE0260">
        <w:rPr>
          <w:rFonts w:ascii="Arial" w:hAnsi="Arial" w:cs="Arial"/>
          <w:sz w:val="28"/>
          <w:szCs w:val="28"/>
          <w:lang w:val="en-GB"/>
        </w:rPr>
        <w:t xml:space="preserve"> Having said </w:t>
      </w:r>
      <w:r w:rsidR="00DE0260">
        <w:rPr>
          <w:rFonts w:ascii="Arial" w:hAnsi="Arial" w:cs="Arial"/>
          <w:sz w:val="28"/>
          <w:szCs w:val="28"/>
          <w:lang w:val="en-GB"/>
        </w:rPr>
        <w:lastRenderedPageBreak/>
        <w:t xml:space="preserve">that </w:t>
      </w:r>
      <w:r w:rsidR="004931CF">
        <w:rPr>
          <w:rFonts w:ascii="Arial" w:hAnsi="Arial" w:cs="Arial"/>
          <w:sz w:val="28"/>
          <w:szCs w:val="28"/>
          <w:lang w:val="en-GB"/>
        </w:rPr>
        <w:t>m</w:t>
      </w:r>
      <w:r w:rsidRPr="00B1328C">
        <w:rPr>
          <w:rFonts w:ascii="Arial" w:hAnsi="Arial" w:cs="Arial"/>
          <w:sz w:val="28"/>
          <w:szCs w:val="28"/>
          <w:lang w:val="en-GB"/>
        </w:rPr>
        <w:t>uch still needs to be done in addressing these challenges on the continent, and the China-Africa Women’s Forum is indeed a platform to look at how we can further collabora</w:t>
      </w:r>
      <w:r w:rsidR="008C54E9" w:rsidRPr="00B1328C">
        <w:rPr>
          <w:rFonts w:ascii="Arial" w:hAnsi="Arial" w:cs="Arial"/>
          <w:sz w:val="28"/>
          <w:szCs w:val="28"/>
          <w:lang w:val="en-GB"/>
        </w:rPr>
        <w:t>te</w:t>
      </w:r>
      <w:r w:rsidRPr="00B1328C">
        <w:rPr>
          <w:rFonts w:ascii="Arial" w:hAnsi="Arial" w:cs="Arial"/>
          <w:sz w:val="28"/>
          <w:szCs w:val="28"/>
          <w:lang w:val="en-GB"/>
        </w:rPr>
        <w:t xml:space="preserve"> in this regard.</w:t>
      </w:r>
    </w:p>
    <w:p w:rsidR="004931CF" w:rsidRDefault="004931CF" w:rsidP="004931CF">
      <w:pPr>
        <w:spacing w:after="0" w:line="360" w:lineRule="auto"/>
        <w:ind w:left="720" w:right="401"/>
        <w:jc w:val="both"/>
        <w:rPr>
          <w:rFonts w:ascii="Arial" w:hAnsi="Arial" w:cs="Arial"/>
          <w:sz w:val="28"/>
          <w:szCs w:val="28"/>
          <w:lang w:val="en-GB"/>
        </w:rPr>
      </w:pPr>
    </w:p>
    <w:p w:rsidR="004931CF" w:rsidRDefault="0065205B" w:rsidP="004931CF">
      <w:pPr>
        <w:spacing w:after="0" w:line="360" w:lineRule="auto"/>
        <w:ind w:left="720" w:right="401"/>
        <w:jc w:val="both"/>
        <w:rPr>
          <w:rFonts w:ascii="Arial" w:eastAsia="Times New Roman" w:hAnsi="Arial" w:cs="Arial"/>
          <w:sz w:val="28"/>
          <w:szCs w:val="28"/>
          <w:lang w:eastAsia="en-ZA"/>
        </w:rPr>
      </w:pPr>
      <w:r w:rsidRPr="00B1328C">
        <w:rPr>
          <w:rFonts w:ascii="Arial" w:eastAsia="Times New Roman" w:hAnsi="Arial" w:cs="Arial"/>
          <w:sz w:val="28"/>
          <w:szCs w:val="28"/>
          <w:lang w:eastAsia="en-ZA"/>
        </w:rPr>
        <w:t xml:space="preserve">China is Africa’s biggest trading partner, and demands for </w:t>
      </w:r>
      <w:r w:rsidR="008A6052">
        <w:rPr>
          <w:rFonts w:ascii="Arial" w:eastAsia="Times New Roman" w:hAnsi="Arial" w:cs="Arial"/>
          <w:sz w:val="28"/>
          <w:szCs w:val="28"/>
          <w:lang w:eastAsia="en-ZA"/>
        </w:rPr>
        <w:t xml:space="preserve">products in China offers Africa </w:t>
      </w:r>
      <w:r w:rsidRPr="00B1328C">
        <w:rPr>
          <w:rFonts w:ascii="Arial" w:eastAsia="Times New Roman" w:hAnsi="Arial" w:cs="Arial"/>
          <w:sz w:val="28"/>
          <w:szCs w:val="28"/>
          <w:lang w:eastAsia="en-ZA"/>
        </w:rPr>
        <w:t xml:space="preserve">an opportunity to be suppliers to this demand. Joint initiatives of pooling resources in </w:t>
      </w:r>
      <w:r w:rsidR="008A6052">
        <w:rPr>
          <w:rFonts w:ascii="Arial" w:eastAsia="Times New Roman" w:hAnsi="Arial" w:cs="Arial"/>
          <w:sz w:val="28"/>
          <w:szCs w:val="28"/>
          <w:lang w:eastAsia="en-ZA"/>
        </w:rPr>
        <w:t>this regard will help grow all</w:t>
      </w:r>
      <w:r w:rsidRPr="00B1328C">
        <w:rPr>
          <w:rFonts w:ascii="Arial" w:eastAsia="Times New Roman" w:hAnsi="Arial" w:cs="Arial"/>
          <w:sz w:val="28"/>
          <w:szCs w:val="28"/>
          <w:lang w:eastAsia="en-ZA"/>
        </w:rPr>
        <w:t xml:space="preserve"> businesses, provide the necessary skills and training required for this, and open markets and export trade opportunities. </w:t>
      </w:r>
    </w:p>
    <w:p w:rsidR="008A6052" w:rsidRDefault="008A6052" w:rsidP="004931CF">
      <w:pPr>
        <w:spacing w:after="0" w:line="360" w:lineRule="auto"/>
        <w:ind w:left="720" w:right="401"/>
        <w:jc w:val="both"/>
        <w:rPr>
          <w:rFonts w:ascii="Arial" w:eastAsia="Times New Roman" w:hAnsi="Arial" w:cs="Arial"/>
          <w:sz w:val="28"/>
          <w:szCs w:val="28"/>
          <w:lang w:eastAsia="en-ZA"/>
        </w:rPr>
      </w:pPr>
    </w:p>
    <w:p w:rsidR="004931CF" w:rsidRDefault="008A6052" w:rsidP="004931CF">
      <w:pPr>
        <w:spacing w:after="0" w:line="360" w:lineRule="auto"/>
        <w:ind w:left="720" w:right="401"/>
        <w:jc w:val="both"/>
        <w:rPr>
          <w:rFonts w:ascii="Arial" w:hAnsi="Arial" w:cs="Arial"/>
          <w:sz w:val="28"/>
          <w:szCs w:val="28"/>
        </w:rPr>
      </w:pPr>
      <w:r>
        <w:rPr>
          <w:rFonts w:ascii="Arial" w:hAnsi="Arial" w:cs="Arial"/>
          <w:sz w:val="28"/>
          <w:szCs w:val="28"/>
        </w:rPr>
        <w:t>We note and appreciate that we are in the space of the local government that has exceedingly been doing well in the space of tourism and investment. As</w:t>
      </w:r>
      <w:r w:rsidR="004931CF" w:rsidRPr="004931CF">
        <w:rPr>
          <w:rFonts w:ascii="Arial" w:hAnsi="Arial" w:cs="Arial"/>
          <w:sz w:val="28"/>
          <w:szCs w:val="28"/>
        </w:rPr>
        <w:t xml:space="preserve"> Chenzhou City held a successful promotion event for tourism and investment in the G</w:t>
      </w:r>
      <w:r>
        <w:rPr>
          <w:rFonts w:ascii="Arial" w:hAnsi="Arial" w:cs="Arial"/>
          <w:sz w:val="28"/>
          <w:szCs w:val="28"/>
        </w:rPr>
        <w:t xml:space="preserve">reater Bay Area. </w:t>
      </w:r>
      <w:r w:rsidR="004931CF" w:rsidRPr="004931CF">
        <w:rPr>
          <w:rFonts w:ascii="Arial" w:hAnsi="Arial" w:cs="Arial"/>
          <w:sz w:val="28"/>
          <w:szCs w:val="28"/>
        </w:rPr>
        <w:t>This was an important measure for Chenzhou City to deepen economic and cultural exchanges and cooperation with the Greater Bay Area, as well as a key prelude to hosting the Second Hunan Tourism Development Conference.</w:t>
      </w:r>
    </w:p>
    <w:p w:rsidR="008A6052" w:rsidRDefault="008A6052" w:rsidP="004931CF">
      <w:pPr>
        <w:spacing w:after="0" w:line="360" w:lineRule="auto"/>
        <w:ind w:left="720" w:right="401"/>
        <w:jc w:val="both"/>
        <w:rPr>
          <w:rFonts w:ascii="Arial" w:hAnsi="Arial" w:cs="Arial"/>
          <w:sz w:val="28"/>
          <w:szCs w:val="28"/>
        </w:rPr>
      </w:pPr>
    </w:p>
    <w:p w:rsidR="008A6052" w:rsidRDefault="008A6052" w:rsidP="004931CF">
      <w:pPr>
        <w:spacing w:after="0" w:line="360" w:lineRule="auto"/>
        <w:ind w:left="720" w:right="401"/>
        <w:jc w:val="both"/>
        <w:rPr>
          <w:rFonts w:ascii="Arial" w:hAnsi="Arial" w:cs="Arial"/>
          <w:sz w:val="28"/>
          <w:szCs w:val="28"/>
        </w:rPr>
      </w:pPr>
      <w:r>
        <w:rPr>
          <w:rFonts w:ascii="Arial" w:hAnsi="Arial" w:cs="Arial"/>
          <w:sz w:val="28"/>
          <w:szCs w:val="28"/>
        </w:rPr>
        <w:t>Our partnership and commitment to further learn from these initiatives, will strengthen relationships and open extensive communication that may lead to the MOU between Chenzhou and South Africa.</w:t>
      </w:r>
    </w:p>
    <w:p w:rsidR="008A6052" w:rsidRPr="004931CF" w:rsidRDefault="008A6052" w:rsidP="004931CF">
      <w:pPr>
        <w:spacing w:after="0" w:line="360" w:lineRule="auto"/>
        <w:ind w:left="720" w:right="401"/>
        <w:jc w:val="both"/>
        <w:rPr>
          <w:rFonts w:ascii="Arial" w:eastAsia="Times New Roman" w:hAnsi="Arial" w:cs="Arial"/>
          <w:sz w:val="28"/>
          <w:szCs w:val="28"/>
          <w:lang w:eastAsia="en-ZA"/>
        </w:rPr>
      </w:pPr>
    </w:p>
    <w:p w:rsidR="00AD4801" w:rsidRDefault="0065205B" w:rsidP="00AD4801">
      <w:pPr>
        <w:spacing w:after="0" w:line="360" w:lineRule="auto"/>
        <w:ind w:left="720" w:right="401"/>
        <w:jc w:val="both"/>
        <w:rPr>
          <w:rFonts w:ascii="Arial" w:eastAsia="Times New Roman" w:hAnsi="Arial" w:cs="Arial"/>
          <w:sz w:val="28"/>
          <w:szCs w:val="28"/>
          <w:lang w:eastAsia="en-ZA"/>
        </w:rPr>
      </w:pPr>
      <w:r w:rsidRPr="00B1328C">
        <w:rPr>
          <w:rFonts w:ascii="Arial" w:eastAsia="Times New Roman" w:hAnsi="Arial" w:cs="Arial"/>
          <w:sz w:val="28"/>
          <w:szCs w:val="28"/>
          <w:lang w:eastAsia="en-ZA"/>
        </w:rPr>
        <w:t>Programme Director, I want to conclude by saying</w:t>
      </w:r>
      <w:r w:rsidR="00E95A28">
        <w:rPr>
          <w:rFonts w:ascii="Arial" w:eastAsia="Times New Roman" w:hAnsi="Arial" w:cs="Arial"/>
          <w:sz w:val="28"/>
          <w:szCs w:val="28"/>
          <w:lang w:eastAsia="en-ZA"/>
        </w:rPr>
        <w:t xml:space="preserve"> Honourable Mayor</w:t>
      </w:r>
      <w:r w:rsidRPr="00B1328C">
        <w:rPr>
          <w:rFonts w:ascii="Arial" w:eastAsia="Times New Roman" w:hAnsi="Arial" w:cs="Arial"/>
          <w:sz w:val="28"/>
          <w:szCs w:val="28"/>
          <w:lang w:eastAsia="en-ZA"/>
        </w:rPr>
        <w:t xml:space="preserve"> once again thank you for the opportunity to address this esteemed gathering and </w:t>
      </w:r>
      <w:r w:rsidR="008A6052">
        <w:rPr>
          <w:rFonts w:ascii="Arial" w:eastAsia="Times New Roman" w:hAnsi="Arial" w:cs="Arial"/>
          <w:sz w:val="28"/>
          <w:szCs w:val="28"/>
          <w:lang w:eastAsia="en-ZA"/>
        </w:rPr>
        <w:t xml:space="preserve"> the strides that Chenzhou and China </w:t>
      </w:r>
      <w:r w:rsidR="00E95A28">
        <w:rPr>
          <w:rFonts w:ascii="Arial" w:eastAsia="Times New Roman" w:hAnsi="Arial" w:cs="Arial"/>
          <w:sz w:val="28"/>
          <w:szCs w:val="28"/>
          <w:lang w:eastAsia="en-ZA"/>
        </w:rPr>
        <w:t xml:space="preserve">have contributed in promoting tourism and investment will also enable us in South Africa  with the District Development Model to learn from </w:t>
      </w:r>
      <w:r w:rsidR="00AD4801">
        <w:rPr>
          <w:rFonts w:ascii="Arial" w:eastAsia="Times New Roman" w:hAnsi="Arial" w:cs="Arial"/>
          <w:sz w:val="28"/>
          <w:szCs w:val="28"/>
          <w:lang w:eastAsia="en-ZA"/>
        </w:rPr>
        <w:t>this initiative</w:t>
      </w:r>
      <w:r w:rsidR="00E95A28">
        <w:rPr>
          <w:rFonts w:ascii="Arial" w:eastAsia="Times New Roman" w:hAnsi="Arial" w:cs="Arial"/>
          <w:sz w:val="28"/>
          <w:szCs w:val="28"/>
          <w:lang w:eastAsia="en-ZA"/>
        </w:rPr>
        <w:t>.</w:t>
      </w:r>
      <w:r w:rsidR="00E95A28" w:rsidRPr="00B1328C">
        <w:rPr>
          <w:rFonts w:ascii="Arial" w:eastAsia="Times New Roman" w:hAnsi="Arial" w:cs="Arial"/>
          <w:sz w:val="28"/>
          <w:szCs w:val="28"/>
          <w:lang w:eastAsia="en-ZA"/>
        </w:rPr>
        <w:t xml:space="preserve"> I</w:t>
      </w:r>
      <w:r w:rsidRPr="00B1328C">
        <w:rPr>
          <w:rFonts w:ascii="Arial" w:eastAsia="Times New Roman" w:hAnsi="Arial" w:cs="Arial"/>
          <w:sz w:val="28"/>
          <w:szCs w:val="28"/>
          <w:lang w:eastAsia="en-ZA"/>
        </w:rPr>
        <w:t xml:space="preserve"> look forward to a st</w:t>
      </w:r>
      <w:r w:rsidR="00E95A28">
        <w:rPr>
          <w:rFonts w:ascii="Arial" w:eastAsia="Times New Roman" w:hAnsi="Arial" w:cs="Arial"/>
          <w:sz w:val="28"/>
          <w:szCs w:val="28"/>
          <w:lang w:eastAsia="en-ZA"/>
        </w:rPr>
        <w:t xml:space="preserve">rong collaboration between </w:t>
      </w:r>
      <w:r w:rsidRPr="00B1328C">
        <w:rPr>
          <w:rFonts w:ascii="Arial" w:eastAsia="Times New Roman" w:hAnsi="Arial" w:cs="Arial"/>
          <w:sz w:val="28"/>
          <w:szCs w:val="28"/>
          <w:lang w:eastAsia="en-ZA"/>
        </w:rPr>
        <w:t>of China and Africa, in working together</w:t>
      </w:r>
      <w:r w:rsidR="0067734F" w:rsidRPr="00B1328C">
        <w:rPr>
          <w:rFonts w:ascii="Arial" w:eastAsia="Times New Roman" w:hAnsi="Arial" w:cs="Arial"/>
          <w:sz w:val="28"/>
          <w:szCs w:val="28"/>
          <w:lang w:eastAsia="en-ZA"/>
        </w:rPr>
        <w:t>, pooling our resources and expertise,</w:t>
      </w:r>
      <w:r w:rsidRPr="00B1328C">
        <w:rPr>
          <w:rFonts w:ascii="Arial" w:eastAsia="Times New Roman" w:hAnsi="Arial" w:cs="Arial"/>
          <w:sz w:val="28"/>
          <w:szCs w:val="28"/>
          <w:lang w:eastAsia="en-ZA"/>
        </w:rPr>
        <w:t xml:space="preserve"> </w:t>
      </w:r>
      <w:r w:rsidR="00AD4801" w:rsidRPr="00B1328C">
        <w:rPr>
          <w:rFonts w:ascii="Arial" w:eastAsia="Times New Roman" w:hAnsi="Arial" w:cs="Arial"/>
          <w:sz w:val="28"/>
          <w:szCs w:val="28"/>
          <w:lang w:eastAsia="en-ZA"/>
        </w:rPr>
        <w:t>for comprehensive</w:t>
      </w:r>
      <w:r w:rsidRPr="00B1328C">
        <w:rPr>
          <w:rFonts w:ascii="Arial" w:eastAsia="Times New Roman" w:hAnsi="Arial" w:cs="Arial"/>
          <w:sz w:val="28"/>
          <w:szCs w:val="28"/>
          <w:lang w:eastAsia="en-ZA"/>
        </w:rPr>
        <w:t xml:space="preserve"> development and empowerment. </w:t>
      </w:r>
    </w:p>
    <w:p w:rsidR="0065205B" w:rsidRPr="00AD4801" w:rsidRDefault="0065205B" w:rsidP="00AD4801">
      <w:pPr>
        <w:spacing w:after="0" w:line="360" w:lineRule="auto"/>
        <w:ind w:left="720" w:right="401"/>
        <w:jc w:val="both"/>
        <w:rPr>
          <w:rFonts w:ascii="Arial" w:eastAsia="Times New Roman" w:hAnsi="Arial" w:cs="Arial"/>
          <w:b/>
          <w:sz w:val="28"/>
          <w:szCs w:val="28"/>
          <w:lang w:eastAsia="en-ZA"/>
        </w:rPr>
      </w:pPr>
      <w:r w:rsidRPr="00AD4801">
        <w:rPr>
          <w:rFonts w:ascii="Arial" w:eastAsia="Times New Roman" w:hAnsi="Arial" w:cs="Arial"/>
          <w:b/>
          <w:sz w:val="28"/>
          <w:szCs w:val="28"/>
          <w:lang w:eastAsia="en-ZA"/>
        </w:rPr>
        <w:t xml:space="preserve">I THANK YOU! </w:t>
      </w:r>
    </w:p>
    <w:p w:rsidR="00514E63" w:rsidRPr="00B1328C" w:rsidRDefault="00514E63" w:rsidP="00B1328C">
      <w:pPr>
        <w:spacing w:after="0" w:line="360" w:lineRule="auto"/>
        <w:ind w:left="426" w:right="401"/>
        <w:jc w:val="both"/>
        <w:rPr>
          <w:rFonts w:ascii="Arial" w:hAnsi="Arial" w:cs="Arial"/>
          <w:sz w:val="28"/>
          <w:szCs w:val="28"/>
        </w:rPr>
      </w:pPr>
    </w:p>
    <w:p w:rsidR="00F2546D" w:rsidRPr="00B1328C" w:rsidRDefault="00F2546D" w:rsidP="00B1328C">
      <w:pPr>
        <w:tabs>
          <w:tab w:val="left" w:pos="11199"/>
        </w:tabs>
        <w:spacing w:after="0" w:line="360" w:lineRule="auto"/>
        <w:ind w:right="401"/>
        <w:jc w:val="both"/>
        <w:rPr>
          <w:rFonts w:ascii="Arial" w:hAnsi="Arial" w:cs="Arial"/>
          <w:sz w:val="28"/>
          <w:szCs w:val="28"/>
        </w:rPr>
      </w:pPr>
    </w:p>
    <w:sectPr w:rsidR="00F2546D" w:rsidRPr="00B1328C" w:rsidSect="006F7679">
      <w:footerReference w:type="default" r:id="rId9"/>
      <w:pgSz w:w="11906" w:h="16838"/>
      <w:pgMar w:top="720" w:right="1274" w:bottom="720" w:left="720" w:header="140" w:footer="6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FFE" w:rsidRDefault="00247FFE" w:rsidP="00964904">
      <w:pPr>
        <w:spacing w:after="0" w:line="240" w:lineRule="auto"/>
      </w:pPr>
      <w:r>
        <w:separator/>
      </w:r>
    </w:p>
  </w:endnote>
  <w:endnote w:type="continuationSeparator" w:id="0">
    <w:p w:rsidR="00247FFE" w:rsidRDefault="00247FFE" w:rsidP="00964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charset w:val="00"/>
    <w:family w:val="roman"/>
    <w:pitch w:val="default"/>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394" w:rsidRDefault="001E4394" w:rsidP="001E4394">
    <w:pPr>
      <w:pStyle w:val="Footer"/>
      <w:ind w:left="-283" w:right="-113"/>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0916DA">
      <w:rPr>
        <w:caps/>
        <w:noProof/>
        <w:color w:val="4472C4" w:themeColor="accent1"/>
      </w:rPr>
      <w:t>1</w:t>
    </w:r>
    <w:r>
      <w:rPr>
        <w:caps/>
        <w:noProof/>
        <w:color w:val="4472C4" w:themeColor="accent1"/>
      </w:rPr>
      <w:fldChar w:fldCharType="end"/>
    </w:r>
  </w:p>
  <w:p w:rsidR="00964904" w:rsidRDefault="00964904" w:rsidP="001B2B4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FFE" w:rsidRDefault="00247FFE" w:rsidP="00964904">
      <w:pPr>
        <w:spacing w:after="0" w:line="240" w:lineRule="auto"/>
      </w:pPr>
      <w:r>
        <w:separator/>
      </w:r>
    </w:p>
  </w:footnote>
  <w:footnote w:type="continuationSeparator" w:id="0">
    <w:p w:rsidR="00247FFE" w:rsidRDefault="00247FFE" w:rsidP="009649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hanging="361"/>
      </w:pPr>
      <w:rPr>
        <w:rFonts w:ascii="Symbol" w:hAnsi="Symbol"/>
        <w:b w:val="0"/>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numFmt w:val="bullet"/>
      <w:lvlText w:val=""/>
      <w:lvlJc w:val="left"/>
      <w:pPr>
        <w:ind w:hanging="361"/>
      </w:pPr>
      <w:rPr>
        <w:rFonts w:ascii="Symbol" w:hAnsi="Symbol"/>
        <w:b w:val="0"/>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numFmt w:val="bullet"/>
      <w:lvlText w:val=""/>
      <w:lvlJc w:val="left"/>
      <w:pPr>
        <w:ind w:hanging="361"/>
      </w:pPr>
      <w:rPr>
        <w:rFonts w:ascii="Symbol" w:hAnsi="Symbol"/>
        <w:b w:val="0"/>
        <w:w w:val="99"/>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2301B04"/>
    <w:multiLevelType w:val="hybridMultilevel"/>
    <w:tmpl w:val="9146BBEC"/>
    <w:lvl w:ilvl="0" w:tplc="D362EA3C">
      <w:start w:val="1"/>
      <w:numFmt w:val="decimal"/>
      <w:lvlText w:val="%1."/>
      <w:lvlJc w:val="left"/>
      <w:pPr>
        <w:ind w:left="1080" w:hanging="360"/>
      </w:pPr>
      <w:rPr>
        <w:rFonts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nsid w:val="13F0164F"/>
    <w:multiLevelType w:val="hybridMultilevel"/>
    <w:tmpl w:val="0B88BE06"/>
    <w:lvl w:ilvl="0" w:tplc="1C090017">
      <w:start w:val="1"/>
      <w:numFmt w:val="lowerLetter"/>
      <w:lvlText w:val="%1)"/>
      <w:lvlJc w:val="left"/>
      <w:pPr>
        <w:ind w:left="1146" w:hanging="360"/>
      </w:p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5">
    <w:nsid w:val="23D26655"/>
    <w:multiLevelType w:val="hybridMultilevel"/>
    <w:tmpl w:val="2F14A076"/>
    <w:lvl w:ilvl="0" w:tplc="1C090017">
      <w:start w:val="1"/>
      <w:numFmt w:val="lowerLetter"/>
      <w:lvlText w:val="%1)"/>
      <w:lvlJc w:val="left"/>
      <w:pPr>
        <w:ind w:left="1146" w:hanging="360"/>
      </w:p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6">
    <w:nsid w:val="404264DC"/>
    <w:multiLevelType w:val="multilevel"/>
    <w:tmpl w:val="54604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EDF4E0C"/>
    <w:multiLevelType w:val="hybridMultilevel"/>
    <w:tmpl w:val="AC6EA7D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
    <w:nsid w:val="73CA6562"/>
    <w:multiLevelType w:val="hybridMultilevel"/>
    <w:tmpl w:val="76204F00"/>
    <w:lvl w:ilvl="0" w:tplc="1C090017">
      <w:start w:val="1"/>
      <w:numFmt w:val="lowerLetter"/>
      <w:lvlText w:val="%1)"/>
      <w:lvlJc w:val="left"/>
      <w:pPr>
        <w:ind w:left="1146" w:hanging="360"/>
      </w:p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9">
    <w:nsid w:val="779D031A"/>
    <w:multiLevelType w:val="multilevel"/>
    <w:tmpl w:val="E7869268"/>
    <w:lvl w:ilvl="0">
      <w:start w:val="1"/>
      <w:numFmt w:val="decimal"/>
      <w:lvlText w:val="%1."/>
      <w:lvlJc w:val="left"/>
      <w:pPr>
        <w:ind w:left="1353" w:hanging="360"/>
      </w:pPr>
    </w:lvl>
    <w:lvl w:ilvl="1">
      <w:start w:val="1"/>
      <w:numFmt w:val="decimal"/>
      <w:isLgl/>
      <w:lvlText w:val="%1.%2"/>
      <w:lvlJc w:val="left"/>
      <w:pPr>
        <w:ind w:left="765" w:hanging="405"/>
      </w:pPr>
      <w:rPr>
        <w:rFonts w:ascii="Arial" w:hAnsi="Arial" w:cs="Arial"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0">
    <w:nsid w:val="78FF12EF"/>
    <w:multiLevelType w:val="hybridMultilevel"/>
    <w:tmpl w:val="0DEA3E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904"/>
    <w:rsid w:val="00003964"/>
    <w:rsid w:val="00017354"/>
    <w:rsid w:val="00021C3B"/>
    <w:rsid w:val="00022516"/>
    <w:rsid w:val="000366A3"/>
    <w:rsid w:val="000531F2"/>
    <w:rsid w:val="0006539F"/>
    <w:rsid w:val="00070EA4"/>
    <w:rsid w:val="00075866"/>
    <w:rsid w:val="00076BB5"/>
    <w:rsid w:val="000916DA"/>
    <w:rsid w:val="00093E35"/>
    <w:rsid w:val="0009577E"/>
    <w:rsid w:val="000A2D90"/>
    <w:rsid w:val="000A358A"/>
    <w:rsid w:val="000B1F33"/>
    <w:rsid w:val="000C62DA"/>
    <w:rsid w:val="000D0C48"/>
    <w:rsid w:val="000D7FD3"/>
    <w:rsid w:val="000F444C"/>
    <w:rsid w:val="000F4CC0"/>
    <w:rsid w:val="001017F8"/>
    <w:rsid w:val="0010430D"/>
    <w:rsid w:val="00105081"/>
    <w:rsid w:val="00111701"/>
    <w:rsid w:val="001152DA"/>
    <w:rsid w:val="00117D3F"/>
    <w:rsid w:val="00117D54"/>
    <w:rsid w:val="00122987"/>
    <w:rsid w:val="00131485"/>
    <w:rsid w:val="00143908"/>
    <w:rsid w:val="001478A1"/>
    <w:rsid w:val="00150305"/>
    <w:rsid w:val="001574CB"/>
    <w:rsid w:val="001614C0"/>
    <w:rsid w:val="001638F5"/>
    <w:rsid w:val="00176340"/>
    <w:rsid w:val="0018186B"/>
    <w:rsid w:val="001B2B4A"/>
    <w:rsid w:val="001B527B"/>
    <w:rsid w:val="001B61B2"/>
    <w:rsid w:val="001D0399"/>
    <w:rsid w:val="001D2F79"/>
    <w:rsid w:val="001D3C82"/>
    <w:rsid w:val="001D7AB2"/>
    <w:rsid w:val="001E28D2"/>
    <w:rsid w:val="001E4394"/>
    <w:rsid w:val="001F0FAB"/>
    <w:rsid w:val="001F113E"/>
    <w:rsid w:val="001F126A"/>
    <w:rsid w:val="002138CB"/>
    <w:rsid w:val="002140EA"/>
    <w:rsid w:val="00224527"/>
    <w:rsid w:val="00230699"/>
    <w:rsid w:val="00232538"/>
    <w:rsid w:val="0023404A"/>
    <w:rsid w:val="00243049"/>
    <w:rsid w:val="00246C82"/>
    <w:rsid w:val="00247FFE"/>
    <w:rsid w:val="00254A9A"/>
    <w:rsid w:val="0027310A"/>
    <w:rsid w:val="00285297"/>
    <w:rsid w:val="00285CEB"/>
    <w:rsid w:val="00292885"/>
    <w:rsid w:val="00294FE4"/>
    <w:rsid w:val="002958B0"/>
    <w:rsid w:val="0029621C"/>
    <w:rsid w:val="002A0E44"/>
    <w:rsid w:val="002B1056"/>
    <w:rsid w:val="002B371B"/>
    <w:rsid w:val="002C28D7"/>
    <w:rsid w:val="002C3FCE"/>
    <w:rsid w:val="002E02E2"/>
    <w:rsid w:val="002E370A"/>
    <w:rsid w:val="002E4A88"/>
    <w:rsid w:val="002F187F"/>
    <w:rsid w:val="002F4108"/>
    <w:rsid w:val="002F6877"/>
    <w:rsid w:val="00301D42"/>
    <w:rsid w:val="00305F11"/>
    <w:rsid w:val="00333BDE"/>
    <w:rsid w:val="00335370"/>
    <w:rsid w:val="003420D3"/>
    <w:rsid w:val="00346BD6"/>
    <w:rsid w:val="003529C6"/>
    <w:rsid w:val="00353A57"/>
    <w:rsid w:val="00365F81"/>
    <w:rsid w:val="00370DD0"/>
    <w:rsid w:val="00380490"/>
    <w:rsid w:val="003807EE"/>
    <w:rsid w:val="003808EC"/>
    <w:rsid w:val="003967A5"/>
    <w:rsid w:val="003A136D"/>
    <w:rsid w:val="003A43BA"/>
    <w:rsid w:val="003B44C7"/>
    <w:rsid w:val="003B575E"/>
    <w:rsid w:val="003B5F13"/>
    <w:rsid w:val="003C599D"/>
    <w:rsid w:val="004220B5"/>
    <w:rsid w:val="00435F38"/>
    <w:rsid w:val="00447121"/>
    <w:rsid w:val="0044795C"/>
    <w:rsid w:val="0045764A"/>
    <w:rsid w:val="00460D29"/>
    <w:rsid w:val="00484DE2"/>
    <w:rsid w:val="0049071A"/>
    <w:rsid w:val="00490AE1"/>
    <w:rsid w:val="004931CF"/>
    <w:rsid w:val="004A7AD7"/>
    <w:rsid w:val="004B2876"/>
    <w:rsid w:val="004B5D0F"/>
    <w:rsid w:val="004E6171"/>
    <w:rsid w:val="004E6C66"/>
    <w:rsid w:val="004F2FC4"/>
    <w:rsid w:val="00507848"/>
    <w:rsid w:val="00510188"/>
    <w:rsid w:val="00510BBD"/>
    <w:rsid w:val="00511979"/>
    <w:rsid w:val="00514951"/>
    <w:rsid w:val="00514E63"/>
    <w:rsid w:val="00514F65"/>
    <w:rsid w:val="00517C7C"/>
    <w:rsid w:val="00533BF9"/>
    <w:rsid w:val="0053505E"/>
    <w:rsid w:val="00554661"/>
    <w:rsid w:val="00574F3D"/>
    <w:rsid w:val="00576DBB"/>
    <w:rsid w:val="00585F45"/>
    <w:rsid w:val="00593C04"/>
    <w:rsid w:val="00597273"/>
    <w:rsid w:val="00597387"/>
    <w:rsid w:val="005C750E"/>
    <w:rsid w:val="005D0212"/>
    <w:rsid w:val="005D1946"/>
    <w:rsid w:val="005F3D52"/>
    <w:rsid w:val="00622E3A"/>
    <w:rsid w:val="00630E78"/>
    <w:rsid w:val="006351AE"/>
    <w:rsid w:val="00635771"/>
    <w:rsid w:val="00643630"/>
    <w:rsid w:val="00646952"/>
    <w:rsid w:val="0065066A"/>
    <w:rsid w:val="00650D91"/>
    <w:rsid w:val="0065205B"/>
    <w:rsid w:val="006729AF"/>
    <w:rsid w:val="0067734F"/>
    <w:rsid w:val="0068179B"/>
    <w:rsid w:val="006B769F"/>
    <w:rsid w:val="006B7BD5"/>
    <w:rsid w:val="006C5627"/>
    <w:rsid w:val="006C761C"/>
    <w:rsid w:val="006D161A"/>
    <w:rsid w:val="006D6E28"/>
    <w:rsid w:val="006E00AB"/>
    <w:rsid w:val="006F080B"/>
    <w:rsid w:val="006F214B"/>
    <w:rsid w:val="006F73BA"/>
    <w:rsid w:val="006F7679"/>
    <w:rsid w:val="007076DF"/>
    <w:rsid w:val="00721D78"/>
    <w:rsid w:val="00722668"/>
    <w:rsid w:val="00732F20"/>
    <w:rsid w:val="007467A9"/>
    <w:rsid w:val="00747463"/>
    <w:rsid w:val="0075142E"/>
    <w:rsid w:val="007729C3"/>
    <w:rsid w:val="00772A43"/>
    <w:rsid w:val="00774C4B"/>
    <w:rsid w:val="007829DF"/>
    <w:rsid w:val="007A1EDA"/>
    <w:rsid w:val="007A65A0"/>
    <w:rsid w:val="007B296F"/>
    <w:rsid w:val="007D690C"/>
    <w:rsid w:val="00811565"/>
    <w:rsid w:val="00830B38"/>
    <w:rsid w:val="00863A7E"/>
    <w:rsid w:val="00877092"/>
    <w:rsid w:val="008800D4"/>
    <w:rsid w:val="00885004"/>
    <w:rsid w:val="00896276"/>
    <w:rsid w:val="008A33A4"/>
    <w:rsid w:val="008A4DD2"/>
    <w:rsid w:val="008A6052"/>
    <w:rsid w:val="008A6DAD"/>
    <w:rsid w:val="008A7371"/>
    <w:rsid w:val="008B6EE4"/>
    <w:rsid w:val="008C057C"/>
    <w:rsid w:val="008C128D"/>
    <w:rsid w:val="008C2898"/>
    <w:rsid w:val="008C34E6"/>
    <w:rsid w:val="008C3784"/>
    <w:rsid w:val="008C54E9"/>
    <w:rsid w:val="008E3893"/>
    <w:rsid w:val="008E5191"/>
    <w:rsid w:val="00901D8B"/>
    <w:rsid w:val="009100B5"/>
    <w:rsid w:val="009101CE"/>
    <w:rsid w:val="00936CAB"/>
    <w:rsid w:val="00937946"/>
    <w:rsid w:val="00964904"/>
    <w:rsid w:val="00964A92"/>
    <w:rsid w:val="00987BD4"/>
    <w:rsid w:val="00990ED9"/>
    <w:rsid w:val="009B71BF"/>
    <w:rsid w:val="009C2608"/>
    <w:rsid w:val="009C29E9"/>
    <w:rsid w:val="009C34DF"/>
    <w:rsid w:val="009F07D1"/>
    <w:rsid w:val="009F1B1A"/>
    <w:rsid w:val="009F349D"/>
    <w:rsid w:val="00A001FE"/>
    <w:rsid w:val="00A01087"/>
    <w:rsid w:val="00A06AE9"/>
    <w:rsid w:val="00A3524B"/>
    <w:rsid w:val="00A44091"/>
    <w:rsid w:val="00A5364B"/>
    <w:rsid w:val="00A91DDE"/>
    <w:rsid w:val="00A95EB8"/>
    <w:rsid w:val="00A96E84"/>
    <w:rsid w:val="00AA415A"/>
    <w:rsid w:val="00AC0A1D"/>
    <w:rsid w:val="00AD1F3B"/>
    <w:rsid w:val="00AD2FAD"/>
    <w:rsid w:val="00AD4801"/>
    <w:rsid w:val="00AD79FF"/>
    <w:rsid w:val="00AE4D90"/>
    <w:rsid w:val="00AE6956"/>
    <w:rsid w:val="00AF7CFB"/>
    <w:rsid w:val="00B03A9E"/>
    <w:rsid w:val="00B04478"/>
    <w:rsid w:val="00B11631"/>
    <w:rsid w:val="00B12F9C"/>
    <w:rsid w:val="00B1328C"/>
    <w:rsid w:val="00B15E20"/>
    <w:rsid w:val="00B2409A"/>
    <w:rsid w:val="00B26870"/>
    <w:rsid w:val="00B37AA9"/>
    <w:rsid w:val="00B37FBB"/>
    <w:rsid w:val="00B51166"/>
    <w:rsid w:val="00B75E8F"/>
    <w:rsid w:val="00B76AB9"/>
    <w:rsid w:val="00B91E23"/>
    <w:rsid w:val="00BB4B74"/>
    <w:rsid w:val="00BB564E"/>
    <w:rsid w:val="00BC0784"/>
    <w:rsid w:val="00BC72ED"/>
    <w:rsid w:val="00BD10D4"/>
    <w:rsid w:val="00BD1446"/>
    <w:rsid w:val="00BD1B9A"/>
    <w:rsid w:val="00BE4089"/>
    <w:rsid w:val="00BE6B4D"/>
    <w:rsid w:val="00BF7880"/>
    <w:rsid w:val="00C373CA"/>
    <w:rsid w:val="00C37B0B"/>
    <w:rsid w:val="00C4110B"/>
    <w:rsid w:val="00C54566"/>
    <w:rsid w:val="00C625AE"/>
    <w:rsid w:val="00C64232"/>
    <w:rsid w:val="00C75286"/>
    <w:rsid w:val="00C949E7"/>
    <w:rsid w:val="00CA2475"/>
    <w:rsid w:val="00CA2AE8"/>
    <w:rsid w:val="00CA58A0"/>
    <w:rsid w:val="00CB3AF8"/>
    <w:rsid w:val="00CB6590"/>
    <w:rsid w:val="00CC48A4"/>
    <w:rsid w:val="00CE5C85"/>
    <w:rsid w:val="00CF5480"/>
    <w:rsid w:val="00D020DD"/>
    <w:rsid w:val="00D03E6A"/>
    <w:rsid w:val="00D071BA"/>
    <w:rsid w:val="00D07D97"/>
    <w:rsid w:val="00D137EF"/>
    <w:rsid w:val="00D23ABE"/>
    <w:rsid w:val="00D24DE9"/>
    <w:rsid w:val="00D32CE1"/>
    <w:rsid w:val="00D35D6C"/>
    <w:rsid w:val="00D422A0"/>
    <w:rsid w:val="00D4284C"/>
    <w:rsid w:val="00D45663"/>
    <w:rsid w:val="00D459F1"/>
    <w:rsid w:val="00D5681C"/>
    <w:rsid w:val="00D74108"/>
    <w:rsid w:val="00D81CC2"/>
    <w:rsid w:val="00D97C4F"/>
    <w:rsid w:val="00DA30E7"/>
    <w:rsid w:val="00DA34E6"/>
    <w:rsid w:val="00DA6EF7"/>
    <w:rsid w:val="00DB2438"/>
    <w:rsid w:val="00DB2D0A"/>
    <w:rsid w:val="00DB2D42"/>
    <w:rsid w:val="00DB3805"/>
    <w:rsid w:val="00DB3DFC"/>
    <w:rsid w:val="00DB4D0A"/>
    <w:rsid w:val="00DC3E4E"/>
    <w:rsid w:val="00DD2C6C"/>
    <w:rsid w:val="00DD3661"/>
    <w:rsid w:val="00DE0260"/>
    <w:rsid w:val="00DF101D"/>
    <w:rsid w:val="00E12EB6"/>
    <w:rsid w:val="00E24047"/>
    <w:rsid w:val="00E30E63"/>
    <w:rsid w:val="00E33F44"/>
    <w:rsid w:val="00E417F7"/>
    <w:rsid w:val="00E431B5"/>
    <w:rsid w:val="00E47D51"/>
    <w:rsid w:val="00E5296F"/>
    <w:rsid w:val="00E61B89"/>
    <w:rsid w:val="00E726FF"/>
    <w:rsid w:val="00E731E8"/>
    <w:rsid w:val="00E761F7"/>
    <w:rsid w:val="00E77F05"/>
    <w:rsid w:val="00E821F3"/>
    <w:rsid w:val="00E95A28"/>
    <w:rsid w:val="00EA15DC"/>
    <w:rsid w:val="00EA7FF2"/>
    <w:rsid w:val="00EF1729"/>
    <w:rsid w:val="00EF5634"/>
    <w:rsid w:val="00F02697"/>
    <w:rsid w:val="00F050F9"/>
    <w:rsid w:val="00F215DB"/>
    <w:rsid w:val="00F23DCB"/>
    <w:rsid w:val="00F2546D"/>
    <w:rsid w:val="00F27CC0"/>
    <w:rsid w:val="00F31536"/>
    <w:rsid w:val="00F41D66"/>
    <w:rsid w:val="00F42B8A"/>
    <w:rsid w:val="00F50F7B"/>
    <w:rsid w:val="00F55651"/>
    <w:rsid w:val="00F60CB4"/>
    <w:rsid w:val="00F6291E"/>
    <w:rsid w:val="00F647C3"/>
    <w:rsid w:val="00F75856"/>
    <w:rsid w:val="00F810CF"/>
    <w:rsid w:val="00F86C6C"/>
    <w:rsid w:val="00F9416A"/>
    <w:rsid w:val="00F951CD"/>
    <w:rsid w:val="00FC2DBC"/>
    <w:rsid w:val="00FC5011"/>
    <w:rsid w:val="00FC6A28"/>
    <w:rsid w:val="00FD0E44"/>
    <w:rsid w:val="00FD2ACD"/>
    <w:rsid w:val="00FD607F"/>
    <w:rsid w:val="00FF4D8C"/>
    <w:rsid w:val="00FF5A3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64D382-EB10-E942-9ABC-7C690F80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Z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490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64904"/>
    <w:rPr>
      <w:rFonts w:ascii="Tahoma" w:hAnsi="Tahoma" w:cs="Tahoma"/>
      <w:sz w:val="16"/>
      <w:szCs w:val="16"/>
    </w:rPr>
  </w:style>
  <w:style w:type="paragraph" w:styleId="Header">
    <w:name w:val="header"/>
    <w:basedOn w:val="Normal"/>
    <w:link w:val="HeaderChar"/>
    <w:uiPriority w:val="99"/>
    <w:unhideWhenUsed/>
    <w:rsid w:val="009649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4904"/>
  </w:style>
  <w:style w:type="paragraph" w:styleId="Footer">
    <w:name w:val="footer"/>
    <w:basedOn w:val="Normal"/>
    <w:link w:val="FooterChar"/>
    <w:uiPriority w:val="99"/>
    <w:unhideWhenUsed/>
    <w:rsid w:val="009649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4904"/>
  </w:style>
  <w:style w:type="paragraph" w:styleId="BodyText">
    <w:name w:val="Body Text"/>
    <w:basedOn w:val="Normal"/>
    <w:link w:val="BodyTextChar"/>
    <w:uiPriority w:val="1"/>
    <w:qFormat/>
    <w:rsid w:val="00353A57"/>
    <w:pPr>
      <w:widowControl w:val="0"/>
      <w:autoSpaceDE w:val="0"/>
      <w:autoSpaceDN w:val="0"/>
      <w:adjustRightInd w:val="0"/>
      <w:spacing w:after="0" w:line="240" w:lineRule="auto"/>
      <w:ind w:left="493" w:hanging="361"/>
    </w:pPr>
    <w:rPr>
      <w:rFonts w:ascii="Arial" w:eastAsia="Times New Roman" w:hAnsi="Arial" w:cs="Arial"/>
      <w:lang w:eastAsia="en-ZA"/>
    </w:rPr>
  </w:style>
  <w:style w:type="character" w:customStyle="1" w:styleId="BodyTextChar">
    <w:name w:val="Body Text Char"/>
    <w:link w:val="BodyText"/>
    <w:uiPriority w:val="1"/>
    <w:rsid w:val="00353A57"/>
    <w:rPr>
      <w:rFonts w:ascii="Arial" w:eastAsia="Times New Roman" w:hAnsi="Arial" w:cs="Arial"/>
      <w:sz w:val="22"/>
      <w:szCs w:val="22"/>
    </w:rPr>
  </w:style>
  <w:style w:type="paragraph" w:styleId="ListParagraph">
    <w:name w:val="List Paragraph"/>
    <w:aliases w:val="List Paragraph - 2,List Paragraph 1,Chapter Numbering,Riana Table Bullets 1,References"/>
    <w:basedOn w:val="Normal"/>
    <w:link w:val="ListParagraphChar"/>
    <w:uiPriority w:val="99"/>
    <w:qFormat/>
    <w:rsid w:val="00353A57"/>
    <w:pPr>
      <w:widowControl w:val="0"/>
      <w:autoSpaceDE w:val="0"/>
      <w:autoSpaceDN w:val="0"/>
      <w:adjustRightInd w:val="0"/>
      <w:spacing w:after="0" w:line="240" w:lineRule="auto"/>
    </w:pPr>
    <w:rPr>
      <w:rFonts w:ascii="Times New Roman" w:eastAsia="Times New Roman" w:hAnsi="Times New Roman"/>
      <w:sz w:val="24"/>
      <w:szCs w:val="24"/>
      <w:lang w:eastAsia="en-ZA"/>
    </w:rPr>
  </w:style>
  <w:style w:type="paragraph" w:customStyle="1" w:styleId="TableParagraph">
    <w:name w:val="Table Paragraph"/>
    <w:basedOn w:val="Normal"/>
    <w:uiPriority w:val="1"/>
    <w:qFormat/>
    <w:rsid w:val="00353A57"/>
    <w:pPr>
      <w:widowControl w:val="0"/>
      <w:autoSpaceDE w:val="0"/>
      <w:autoSpaceDN w:val="0"/>
      <w:adjustRightInd w:val="0"/>
      <w:spacing w:after="0" w:line="240" w:lineRule="auto"/>
    </w:pPr>
    <w:rPr>
      <w:rFonts w:ascii="Times New Roman" w:eastAsia="Times New Roman" w:hAnsi="Times New Roman"/>
      <w:sz w:val="24"/>
      <w:szCs w:val="24"/>
      <w:lang w:eastAsia="en-ZA"/>
    </w:rPr>
  </w:style>
  <w:style w:type="character" w:styleId="Strong">
    <w:name w:val="Strong"/>
    <w:uiPriority w:val="22"/>
    <w:qFormat/>
    <w:rsid w:val="000F444C"/>
    <w:rPr>
      <w:b/>
      <w:bCs/>
    </w:rPr>
  </w:style>
  <w:style w:type="character" w:styleId="Hyperlink">
    <w:name w:val="Hyperlink"/>
    <w:uiPriority w:val="99"/>
    <w:semiHidden/>
    <w:unhideWhenUsed/>
    <w:rsid w:val="00D97C4F"/>
    <w:rPr>
      <w:color w:val="0000FF"/>
      <w:u w:val="single"/>
    </w:rPr>
  </w:style>
  <w:style w:type="paragraph" w:customStyle="1" w:styleId="BasicParagraph">
    <w:name w:val="[Basic Paragraph]"/>
    <w:basedOn w:val="Normal"/>
    <w:uiPriority w:val="99"/>
    <w:rsid w:val="006C761C"/>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table" w:styleId="TableGrid">
    <w:name w:val="Table Grid"/>
    <w:basedOn w:val="TableNormal"/>
    <w:uiPriority w:val="59"/>
    <w:rsid w:val="00A91D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 - 2 Char,List Paragraph 1 Char,Chapter Numbering Char,Riana Table Bullets 1 Char,References Char"/>
    <w:basedOn w:val="DefaultParagraphFont"/>
    <w:link w:val="ListParagraph"/>
    <w:uiPriority w:val="34"/>
    <w:locked/>
    <w:rsid w:val="00022516"/>
    <w:rPr>
      <w:rFonts w:ascii="Times New Roman" w:eastAsia="Times New Roman" w:hAnsi="Times New Roman"/>
      <w:sz w:val="24"/>
      <w:szCs w:val="24"/>
      <w:lang w:eastAsia="en-ZA"/>
    </w:rPr>
  </w:style>
  <w:style w:type="paragraph" w:styleId="NormalWeb">
    <w:name w:val="Normal (Web)"/>
    <w:basedOn w:val="Normal"/>
    <w:uiPriority w:val="99"/>
    <w:semiHidden/>
    <w:unhideWhenUsed/>
    <w:rsid w:val="008C3784"/>
    <w:pPr>
      <w:spacing w:before="100" w:beforeAutospacing="1" w:after="100" w:afterAutospacing="1" w:line="240" w:lineRule="auto"/>
    </w:pPr>
    <w:rPr>
      <w:rFonts w:ascii="Times New Roman" w:eastAsia="Times New Roman" w:hAnsi="Times New Roman"/>
      <w:sz w:val="24"/>
      <w:szCs w:val="24"/>
      <w:lang w:eastAsia="en-ZA"/>
    </w:rPr>
  </w:style>
  <w:style w:type="paragraph" w:customStyle="1" w:styleId="pw-post-body-paragraph">
    <w:name w:val="pw-post-body-paragraph"/>
    <w:basedOn w:val="Normal"/>
    <w:rsid w:val="004931CF"/>
    <w:pPr>
      <w:spacing w:before="100" w:beforeAutospacing="1" w:after="100" w:afterAutospacing="1" w:line="240" w:lineRule="auto"/>
    </w:pPr>
    <w:rPr>
      <w:rFonts w:ascii="Times New Roman" w:eastAsia="Times New Roman" w:hAnsi="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30001">
      <w:bodyDiv w:val="1"/>
      <w:marLeft w:val="0"/>
      <w:marRight w:val="0"/>
      <w:marTop w:val="0"/>
      <w:marBottom w:val="0"/>
      <w:divBdr>
        <w:top w:val="none" w:sz="0" w:space="0" w:color="auto"/>
        <w:left w:val="none" w:sz="0" w:space="0" w:color="auto"/>
        <w:bottom w:val="none" w:sz="0" w:space="0" w:color="auto"/>
        <w:right w:val="none" w:sz="0" w:space="0" w:color="auto"/>
      </w:divBdr>
    </w:div>
    <w:div w:id="159395139">
      <w:bodyDiv w:val="1"/>
      <w:marLeft w:val="0"/>
      <w:marRight w:val="0"/>
      <w:marTop w:val="0"/>
      <w:marBottom w:val="0"/>
      <w:divBdr>
        <w:top w:val="none" w:sz="0" w:space="0" w:color="auto"/>
        <w:left w:val="none" w:sz="0" w:space="0" w:color="auto"/>
        <w:bottom w:val="none" w:sz="0" w:space="0" w:color="auto"/>
        <w:right w:val="none" w:sz="0" w:space="0" w:color="auto"/>
      </w:divBdr>
    </w:div>
    <w:div w:id="184953028">
      <w:bodyDiv w:val="1"/>
      <w:marLeft w:val="0"/>
      <w:marRight w:val="0"/>
      <w:marTop w:val="0"/>
      <w:marBottom w:val="0"/>
      <w:divBdr>
        <w:top w:val="none" w:sz="0" w:space="0" w:color="auto"/>
        <w:left w:val="none" w:sz="0" w:space="0" w:color="auto"/>
        <w:bottom w:val="none" w:sz="0" w:space="0" w:color="auto"/>
        <w:right w:val="none" w:sz="0" w:space="0" w:color="auto"/>
      </w:divBdr>
    </w:div>
    <w:div w:id="248537981">
      <w:bodyDiv w:val="1"/>
      <w:marLeft w:val="0"/>
      <w:marRight w:val="0"/>
      <w:marTop w:val="0"/>
      <w:marBottom w:val="0"/>
      <w:divBdr>
        <w:top w:val="none" w:sz="0" w:space="0" w:color="auto"/>
        <w:left w:val="none" w:sz="0" w:space="0" w:color="auto"/>
        <w:bottom w:val="none" w:sz="0" w:space="0" w:color="auto"/>
        <w:right w:val="none" w:sz="0" w:space="0" w:color="auto"/>
      </w:divBdr>
    </w:div>
    <w:div w:id="395932238">
      <w:bodyDiv w:val="1"/>
      <w:marLeft w:val="0"/>
      <w:marRight w:val="0"/>
      <w:marTop w:val="0"/>
      <w:marBottom w:val="0"/>
      <w:divBdr>
        <w:top w:val="single" w:sz="18" w:space="15" w:color="206908"/>
        <w:left w:val="none" w:sz="0" w:space="0" w:color="auto"/>
        <w:bottom w:val="none" w:sz="0" w:space="0" w:color="auto"/>
        <w:right w:val="none" w:sz="0" w:space="0" w:color="auto"/>
      </w:divBdr>
      <w:divsChild>
        <w:div w:id="938678601">
          <w:marLeft w:val="0"/>
          <w:marRight w:val="0"/>
          <w:marTop w:val="0"/>
          <w:marBottom w:val="0"/>
          <w:divBdr>
            <w:top w:val="none" w:sz="0" w:space="0" w:color="auto"/>
            <w:left w:val="none" w:sz="0" w:space="0" w:color="auto"/>
            <w:bottom w:val="none" w:sz="0" w:space="0" w:color="auto"/>
            <w:right w:val="none" w:sz="0" w:space="0" w:color="auto"/>
          </w:divBdr>
          <w:divsChild>
            <w:div w:id="1291091615">
              <w:marLeft w:val="0"/>
              <w:marRight w:val="0"/>
              <w:marTop w:val="0"/>
              <w:marBottom w:val="0"/>
              <w:divBdr>
                <w:top w:val="none" w:sz="0" w:space="0" w:color="auto"/>
                <w:left w:val="none" w:sz="0" w:space="0" w:color="auto"/>
                <w:bottom w:val="none" w:sz="0" w:space="0" w:color="auto"/>
                <w:right w:val="none" w:sz="0" w:space="0" w:color="auto"/>
              </w:divBdr>
              <w:divsChild>
                <w:div w:id="1806894659">
                  <w:marLeft w:val="0"/>
                  <w:marRight w:val="0"/>
                  <w:marTop w:val="0"/>
                  <w:marBottom w:val="0"/>
                  <w:divBdr>
                    <w:top w:val="none" w:sz="0" w:space="0" w:color="auto"/>
                    <w:left w:val="none" w:sz="0" w:space="0" w:color="auto"/>
                    <w:bottom w:val="none" w:sz="0" w:space="0" w:color="auto"/>
                    <w:right w:val="none" w:sz="0" w:space="0" w:color="auto"/>
                  </w:divBdr>
                  <w:divsChild>
                    <w:div w:id="751387765">
                      <w:marLeft w:val="0"/>
                      <w:marRight w:val="0"/>
                      <w:marTop w:val="0"/>
                      <w:marBottom w:val="0"/>
                      <w:divBdr>
                        <w:top w:val="none" w:sz="0" w:space="0" w:color="auto"/>
                        <w:left w:val="none" w:sz="0" w:space="0" w:color="auto"/>
                        <w:bottom w:val="none" w:sz="0" w:space="0" w:color="auto"/>
                        <w:right w:val="none" w:sz="0" w:space="0" w:color="auto"/>
                      </w:divBdr>
                      <w:divsChild>
                        <w:div w:id="1824196496">
                          <w:marLeft w:val="0"/>
                          <w:marRight w:val="0"/>
                          <w:marTop w:val="0"/>
                          <w:marBottom w:val="0"/>
                          <w:divBdr>
                            <w:top w:val="none" w:sz="0" w:space="0" w:color="auto"/>
                            <w:left w:val="none" w:sz="0" w:space="0" w:color="auto"/>
                            <w:bottom w:val="none" w:sz="0" w:space="0" w:color="auto"/>
                            <w:right w:val="none" w:sz="0" w:space="0" w:color="auto"/>
                          </w:divBdr>
                          <w:divsChild>
                            <w:div w:id="106086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362433">
      <w:bodyDiv w:val="1"/>
      <w:marLeft w:val="0"/>
      <w:marRight w:val="0"/>
      <w:marTop w:val="0"/>
      <w:marBottom w:val="0"/>
      <w:divBdr>
        <w:top w:val="none" w:sz="0" w:space="0" w:color="auto"/>
        <w:left w:val="none" w:sz="0" w:space="0" w:color="auto"/>
        <w:bottom w:val="none" w:sz="0" w:space="0" w:color="auto"/>
        <w:right w:val="none" w:sz="0" w:space="0" w:color="auto"/>
      </w:divBdr>
    </w:div>
    <w:div w:id="539636138">
      <w:bodyDiv w:val="1"/>
      <w:marLeft w:val="0"/>
      <w:marRight w:val="0"/>
      <w:marTop w:val="0"/>
      <w:marBottom w:val="0"/>
      <w:divBdr>
        <w:top w:val="none" w:sz="0" w:space="0" w:color="auto"/>
        <w:left w:val="none" w:sz="0" w:space="0" w:color="auto"/>
        <w:bottom w:val="none" w:sz="0" w:space="0" w:color="auto"/>
        <w:right w:val="none" w:sz="0" w:space="0" w:color="auto"/>
      </w:divBdr>
    </w:div>
    <w:div w:id="646594223">
      <w:bodyDiv w:val="1"/>
      <w:marLeft w:val="0"/>
      <w:marRight w:val="0"/>
      <w:marTop w:val="0"/>
      <w:marBottom w:val="0"/>
      <w:divBdr>
        <w:top w:val="none" w:sz="0" w:space="0" w:color="auto"/>
        <w:left w:val="none" w:sz="0" w:space="0" w:color="auto"/>
        <w:bottom w:val="none" w:sz="0" w:space="0" w:color="auto"/>
        <w:right w:val="none" w:sz="0" w:space="0" w:color="auto"/>
      </w:divBdr>
    </w:div>
    <w:div w:id="823157878">
      <w:bodyDiv w:val="1"/>
      <w:marLeft w:val="0"/>
      <w:marRight w:val="0"/>
      <w:marTop w:val="0"/>
      <w:marBottom w:val="0"/>
      <w:divBdr>
        <w:top w:val="none" w:sz="0" w:space="0" w:color="auto"/>
        <w:left w:val="none" w:sz="0" w:space="0" w:color="auto"/>
        <w:bottom w:val="none" w:sz="0" w:space="0" w:color="auto"/>
        <w:right w:val="none" w:sz="0" w:space="0" w:color="auto"/>
      </w:divBdr>
    </w:div>
    <w:div w:id="1111436015">
      <w:bodyDiv w:val="1"/>
      <w:marLeft w:val="0"/>
      <w:marRight w:val="0"/>
      <w:marTop w:val="0"/>
      <w:marBottom w:val="0"/>
      <w:divBdr>
        <w:top w:val="none" w:sz="0" w:space="0" w:color="auto"/>
        <w:left w:val="none" w:sz="0" w:space="0" w:color="auto"/>
        <w:bottom w:val="none" w:sz="0" w:space="0" w:color="auto"/>
        <w:right w:val="none" w:sz="0" w:space="0" w:color="auto"/>
      </w:divBdr>
    </w:div>
    <w:div w:id="1261334086">
      <w:bodyDiv w:val="1"/>
      <w:marLeft w:val="0"/>
      <w:marRight w:val="0"/>
      <w:marTop w:val="0"/>
      <w:marBottom w:val="0"/>
      <w:divBdr>
        <w:top w:val="none" w:sz="0" w:space="0" w:color="auto"/>
        <w:left w:val="none" w:sz="0" w:space="0" w:color="auto"/>
        <w:bottom w:val="none" w:sz="0" w:space="0" w:color="auto"/>
        <w:right w:val="none" w:sz="0" w:space="0" w:color="auto"/>
      </w:divBdr>
      <w:divsChild>
        <w:div w:id="762341489">
          <w:marLeft w:val="360"/>
          <w:marRight w:val="0"/>
          <w:marTop w:val="200"/>
          <w:marBottom w:val="0"/>
          <w:divBdr>
            <w:top w:val="none" w:sz="0" w:space="0" w:color="auto"/>
            <w:left w:val="none" w:sz="0" w:space="0" w:color="auto"/>
            <w:bottom w:val="none" w:sz="0" w:space="0" w:color="auto"/>
            <w:right w:val="none" w:sz="0" w:space="0" w:color="auto"/>
          </w:divBdr>
        </w:div>
      </w:divsChild>
    </w:div>
    <w:div w:id="1501701433">
      <w:bodyDiv w:val="1"/>
      <w:marLeft w:val="0"/>
      <w:marRight w:val="0"/>
      <w:marTop w:val="0"/>
      <w:marBottom w:val="0"/>
      <w:divBdr>
        <w:top w:val="none" w:sz="0" w:space="0" w:color="auto"/>
        <w:left w:val="none" w:sz="0" w:space="0" w:color="auto"/>
        <w:bottom w:val="none" w:sz="0" w:space="0" w:color="auto"/>
        <w:right w:val="none" w:sz="0" w:space="0" w:color="auto"/>
      </w:divBdr>
    </w:div>
    <w:div w:id="1658222014">
      <w:bodyDiv w:val="1"/>
      <w:marLeft w:val="0"/>
      <w:marRight w:val="0"/>
      <w:marTop w:val="0"/>
      <w:marBottom w:val="0"/>
      <w:divBdr>
        <w:top w:val="none" w:sz="0" w:space="0" w:color="auto"/>
        <w:left w:val="none" w:sz="0" w:space="0" w:color="auto"/>
        <w:bottom w:val="none" w:sz="0" w:space="0" w:color="auto"/>
        <w:right w:val="none" w:sz="0" w:space="0" w:color="auto"/>
      </w:divBdr>
    </w:div>
    <w:div w:id="1765304714">
      <w:bodyDiv w:val="1"/>
      <w:marLeft w:val="0"/>
      <w:marRight w:val="0"/>
      <w:marTop w:val="0"/>
      <w:marBottom w:val="0"/>
      <w:divBdr>
        <w:top w:val="none" w:sz="0" w:space="0" w:color="auto"/>
        <w:left w:val="none" w:sz="0" w:space="0" w:color="auto"/>
        <w:bottom w:val="none" w:sz="0" w:space="0" w:color="auto"/>
        <w:right w:val="none" w:sz="0" w:space="0" w:color="auto"/>
      </w:divBdr>
    </w:div>
    <w:div w:id="1824271834">
      <w:bodyDiv w:val="1"/>
      <w:marLeft w:val="0"/>
      <w:marRight w:val="0"/>
      <w:marTop w:val="0"/>
      <w:marBottom w:val="0"/>
      <w:divBdr>
        <w:top w:val="none" w:sz="0" w:space="0" w:color="auto"/>
        <w:left w:val="none" w:sz="0" w:space="0" w:color="auto"/>
        <w:bottom w:val="none" w:sz="0" w:space="0" w:color="auto"/>
        <w:right w:val="none" w:sz="0" w:space="0" w:color="auto"/>
      </w:divBdr>
    </w:div>
    <w:div w:id="1940336463">
      <w:bodyDiv w:val="1"/>
      <w:marLeft w:val="0"/>
      <w:marRight w:val="0"/>
      <w:marTop w:val="0"/>
      <w:marBottom w:val="0"/>
      <w:divBdr>
        <w:top w:val="none" w:sz="0" w:space="0" w:color="auto"/>
        <w:left w:val="none" w:sz="0" w:space="0" w:color="auto"/>
        <w:bottom w:val="none" w:sz="0" w:space="0" w:color="auto"/>
        <w:right w:val="none" w:sz="0" w:space="0" w:color="auto"/>
      </w:divBdr>
    </w:div>
    <w:div w:id="198118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79844177862CB4EAF79D6D7233D6082" ma:contentTypeVersion="11" ma:contentTypeDescription="Create a new document." ma:contentTypeScope="" ma:versionID="36c6655ec05088d77bdd45db4a6ac1f1">
  <xsd:schema xmlns:xsd="http://www.w3.org/2001/XMLSchema" xmlns:xs="http://www.w3.org/2001/XMLSchema" xmlns:p="http://schemas.microsoft.com/office/2006/metadata/properties" xmlns:ns2="9147e236-61a7-480c-acc3-f113f581655e" xmlns:ns3="ac9c2119-a763-4652-bb7c-518ed2610c08" targetNamespace="http://schemas.microsoft.com/office/2006/metadata/properties" ma:root="true" ma:fieldsID="15f12b18c2a36697fe92a3c595d90238" ns2:_="" ns3:_="">
    <xsd:import namespace="9147e236-61a7-480c-acc3-f113f581655e"/>
    <xsd:import namespace="ac9c2119-a763-4652-bb7c-518ed2610c08"/>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7e236-61a7-480c-acc3-f113f58165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2f35e34a-80f3-4349-a2cf-0e7c8f7b5e07}" ma:internalName="TaxCatchAll" ma:showField="CatchAllData" ma:web="9147e236-61a7-480c-acc3-f113f58165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9c2119-a763-4652-bb7c-518ed2610c08"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78b621-865e-4d74-8cb2-6f03b58a5086"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147e236-61a7-480c-acc3-f113f581655e" xsi:nil="true"/>
    <lcf76f155ced4ddcb4097134ff3c332f xmlns="ac9c2119-a763-4652-bb7c-518ed2610c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3DC4CF-3627-4088-A38A-774B7F9CEFDC}">
  <ds:schemaRefs>
    <ds:schemaRef ds:uri="http://schemas.openxmlformats.org/officeDocument/2006/bibliography"/>
  </ds:schemaRefs>
</ds:datastoreItem>
</file>

<file path=customXml/itemProps2.xml><?xml version="1.0" encoding="utf-8"?>
<ds:datastoreItem xmlns:ds="http://schemas.openxmlformats.org/officeDocument/2006/customXml" ds:itemID="{9FE91F82-7C1C-4CB7-88AE-D25E38087487}"/>
</file>

<file path=customXml/itemProps3.xml><?xml version="1.0" encoding="utf-8"?>
<ds:datastoreItem xmlns:ds="http://schemas.openxmlformats.org/officeDocument/2006/customXml" ds:itemID="{80C2753E-D103-4B25-9E58-A951D2ED1937}"/>
</file>

<file path=customXml/itemProps4.xml><?xml version="1.0" encoding="utf-8"?>
<ds:datastoreItem xmlns:ds="http://schemas.openxmlformats.org/officeDocument/2006/customXml" ds:itemID="{DC4A3843-4D79-416B-93CB-C667E9A49937}"/>
</file>

<file path=docProps/app.xml><?xml version="1.0" encoding="utf-8"?>
<Properties xmlns="http://schemas.openxmlformats.org/officeDocument/2006/extended-properties" xmlns:vt="http://schemas.openxmlformats.org/officeDocument/2006/docPropsVTypes">
  <Template>Normal</Template>
  <TotalTime>0</TotalTime>
  <Pages>5</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6343</CharactersWithSpaces>
  <SharedDoc>false</SharedDoc>
  <HLinks>
    <vt:vector size="12" baseType="variant">
      <vt:variant>
        <vt:i4>1769556</vt:i4>
      </vt:variant>
      <vt:variant>
        <vt:i4>6</vt:i4>
      </vt:variant>
      <vt:variant>
        <vt:i4>0</vt:i4>
      </vt:variant>
      <vt:variant>
        <vt:i4>5</vt:i4>
      </vt:variant>
      <vt:variant>
        <vt:lpwstr>http://www.women.gov.za/</vt:lpwstr>
      </vt:variant>
      <vt:variant>
        <vt:lpwstr/>
      </vt:variant>
      <vt:variant>
        <vt:i4>4063245</vt:i4>
      </vt:variant>
      <vt:variant>
        <vt:i4>3</vt:i4>
      </vt:variant>
      <vt:variant>
        <vt:i4>0</vt:i4>
      </vt:variant>
      <vt:variant>
        <vt:i4>5</vt:i4>
      </vt:variant>
      <vt:variant>
        <vt:lpwstr>mailto:shalen.gajadhar@women.gov.za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dc:creator>
  <cp:keywords/>
  <cp:lastModifiedBy>Luvuyo Shasha</cp:lastModifiedBy>
  <cp:revision>2</cp:revision>
  <cp:lastPrinted>2018-06-14T12:54:00Z</cp:lastPrinted>
  <dcterms:created xsi:type="dcterms:W3CDTF">2023-08-25T08:44:00Z</dcterms:created>
  <dcterms:modified xsi:type="dcterms:W3CDTF">2023-08-25T08:44:00Z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0x010100779844177862CB4EAF79D6D7233D6082</vt:lpwstr>
  </property>
</Properties>
</file>